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E49" w:rsidRDefault="001C7E49">
      <w:pPr>
        <w:jc w:val="center"/>
        <w:rPr>
          <w:rFonts w:ascii="Times New Roman" w:eastAsia="黑体" w:hAnsi="Times New Roman" w:cs="黑体" w:hint="eastAsia"/>
          <w:sz w:val="32"/>
          <w:szCs w:val="32"/>
        </w:rPr>
      </w:pPr>
    </w:p>
    <w:p w:rsidR="0099577A" w:rsidRDefault="00230425">
      <w:pPr>
        <w:jc w:val="center"/>
        <w:rPr>
          <w:rFonts w:ascii="Times New Roman" w:eastAsia="方正小标宋简体" w:hAnsi="Times New Roman" w:cs="方正小标宋简体"/>
          <w:sz w:val="44"/>
          <w:szCs w:val="44"/>
        </w:rPr>
      </w:pPr>
      <w:r>
        <w:rPr>
          <w:rFonts w:ascii="Times New Roman" w:eastAsia="方正小标宋简体" w:hAnsi="Times New Roman" w:cs="方正小标宋简体" w:hint="eastAsia"/>
          <w:sz w:val="44"/>
          <w:szCs w:val="44"/>
        </w:rPr>
        <w:t>临汾市水利局</w:t>
      </w:r>
      <w:r w:rsidR="00C23014">
        <w:rPr>
          <w:rFonts w:ascii="Times New Roman" w:eastAsia="方正小标宋简体" w:hAnsi="Times New Roman" w:cs="方正小标宋简体" w:hint="eastAsia"/>
          <w:sz w:val="44"/>
          <w:szCs w:val="44"/>
        </w:rPr>
        <w:t>行政执法事项目录清单</w:t>
      </w:r>
    </w:p>
    <w:p w:rsidR="0099577A" w:rsidRDefault="0099577A">
      <w:pPr>
        <w:jc w:val="left"/>
        <w:rPr>
          <w:rFonts w:ascii="方正楷体_GBK" w:eastAsia="方正楷体_GBK" w:hAnsi="方正楷体_GBK" w:cs="方正楷体_GBK"/>
          <w:sz w:val="32"/>
          <w:szCs w:val="32"/>
        </w:rPr>
      </w:pPr>
    </w:p>
    <w:tbl>
      <w:tblPr>
        <w:tblStyle w:val="a4"/>
        <w:tblW w:w="0" w:type="auto"/>
        <w:tblLook w:val="04A0"/>
      </w:tblPr>
      <w:tblGrid>
        <w:gridCol w:w="901"/>
        <w:gridCol w:w="2751"/>
        <w:gridCol w:w="1582"/>
        <w:gridCol w:w="3017"/>
        <w:gridCol w:w="1750"/>
        <w:gridCol w:w="1850"/>
        <w:gridCol w:w="1121"/>
      </w:tblGrid>
      <w:tr w:rsidR="0099577A" w:rsidTr="00E47FD7">
        <w:trPr>
          <w:trHeight w:val="631"/>
        </w:trPr>
        <w:tc>
          <w:tcPr>
            <w:tcW w:w="901" w:type="dxa"/>
            <w:vAlign w:val="center"/>
          </w:tcPr>
          <w:p w:rsidR="0099577A" w:rsidRDefault="00C23014">
            <w:pPr>
              <w:jc w:val="center"/>
              <w:rPr>
                <w:rFonts w:eastAsia="黑体" w:cs="黑体"/>
                <w:kern w:val="0"/>
                <w:sz w:val="32"/>
                <w:szCs w:val="32"/>
              </w:rPr>
            </w:pPr>
            <w:r>
              <w:rPr>
                <w:rFonts w:eastAsia="黑体" w:cs="黑体" w:hint="eastAsia"/>
                <w:kern w:val="0"/>
                <w:sz w:val="32"/>
                <w:szCs w:val="32"/>
              </w:rPr>
              <w:t>序号</w:t>
            </w:r>
          </w:p>
        </w:tc>
        <w:tc>
          <w:tcPr>
            <w:tcW w:w="2751" w:type="dxa"/>
            <w:vAlign w:val="center"/>
          </w:tcPr>
          <w:p w:rsidR="0099577A" w:rsidRDefault="00C23014">
            <w:pPr>
              <w:jc w:val="center"/>
              <w:rPr>
                <w:rFonts w:eastAsia="黑体" w:cs="黑体"/>
                <w:kern w:val="0"/>
                <w:sz w:val="32"/>
                <w:szCs w:val="32"/>
              </w:rPr>
            </w:pPr>
            <w:r>
              <w:rPr>
                <w:rFonts w:eastAsia="黑体" w:cs="黑体" w:hint="eastAsia"/>
                <w:kern w:val="0"/>
                <w:sz w:val="32"/>
                <w:szCs w:val="32"/>
              </w:rPr>
              <w:t>事项名称</w:t>
            </w:r>
          </w:p>
        </w:tc>
        <w:tc>
          <w:tcPr>
            <w:tcW w:w="1582" w:type="dxa"/>
            <w:vAlign w:val="center"/>
          </w:tcPr>
          <w:p w:rsidR="0099577A" w:rsidRDefault="00C23014">
            <w:pPr>
              <w:jc w:val="center"/>
              <w:rPr>
                <w:rFonts w:eastAsia="黑体" w:cs="黑体"/>
                <w:kern w:val="0"/>
                <w:sz w:val="32"/>
                <w:szCs w:val="32"/>
              </w:rPr>
            </w:pPr>
            <w:r>
              <w:rPr>
                <w:rFonts w:eastAsia="黑体" w:cs="黑体" w:hint="eastAsia"/>
                <w:kern w:val="0"/>
                <w:sz w:val="32"/>
                <w:szCs w:val="32"/>
              </w:rPr>
              <w:t>事项类型</w:t>
            </w:r>
          </w:p>
        </w:tc>
        <w:tc>
          <w:tcPr>
            <w:tcW w:w="3017" w:type="dxa"/>
            <w:vAlign w:val="center"/>
          </w:tcPr>
          <w:p w:rsidR="0099577A" w:rsidRDefault="00C23014">
            <w:pPr>
              <w:jc w:val="center"/>
              <w:rPr>
                <w:rFonts w:eastAsia="黑体" w:cs="黑体"/>
                <w:kern w:val="0"/>
                <w:sz w:val="32"/>
                <w:szCs w:val="32"/>
              </w:rPr>
            </w:pPr>
            <w:r>
              <w:rPr>
                <w:rFonts w:eastAsia="黑体" w:cs="黑体" w:hint="eastAsia"/>
                <w:kern w:val="0"/>
                <w:sz w:val="32"/>
                <w:szCs w:val="32"/>
              </w:rPr>
              <w:t>事项依据</w:t>
            </w:r>
          </w:p>
        </w:tc>
        <w:tc>
          <w:tcPr>
            <w:tcW w:w="1750" w:type="dxa"/>
            <w:vAlign w:val="center"/>
          </w:tcPr>
          <w:p w:rsidR="0099577A" w:rsidRDefault="00C23014">
            <w:pPr>
              <w:jc w:val="center"/>
              <w:rPr>
                <w:rFonts w:eastAsia="黑体" w:cs="黑体"/>
                <w:kern w:val="0"/>
                <w:sz w:val="32"/>
                <w:szCs w:val="32"/>
              </w:rPr>
            </w:pPr>
            <w:r>
              <w:rPr>
                <w:rFonts w:eastAsia="黑体" w:cs="黑体" w:hint="eastAsia"/>
                <w:kern w:val="0"/>
                <w:sz w:val="32"/>
                <w:szCs w:val="32"/>
              </w:rPr>
              <w:t>责任主体</w:t>
            </w:r>
          </w:p>
        </w:tc>
        <w:tc>
          <w:tcPr>
            <w:tcW w:w="1850" w:type="dxa"/>
            <w:vAlign w:val="center"/>
          </w:tcPr>
          <w:p w:rsidR="0099577A" w:rsidRDefault="00C23014">
            <w:pPr>
              <w:jc w:val="center"/>
              <w:rPr>
                <w:rFonts w:eastAsia="黑体" w:cs="黑体"/>
                <w:kern w:val="0"/>
                <w:sz w:val="32"/>
                <w:szCs w:val="32"/>
              </w:rPr>
            </w:pPr>
            <w:r>
              <w:rPr>
                <w:rFonts w:eastAsia="黑体" w:cs="黑体" w:hint="eastAsia"/>
                <w:kern w:val="0"/>
                <w:sz w:val="32"/>
                <w:szCs w:val="32"/>
              </w:rPr>
              <w:t>实施主体</w:t>
            </w:r>
          </w:p>
        </w:tc>
        <w:tc>
          <w:tcPr>
            <w:tcW w:w="1121" w:type="dxa"/>
            <w:vAlign w:val="center"/>
          </w:tcPr>
          <w:p w:rsidR="0099577A" w:rsidRDefault="00C23014">
            <w:pPr>
              <w:jc w:val="center"/>
              <w:rPr>
                <w:rFonts w:eastAsia="黑体" w:cs="黑体"/>
                <w:kern w:val="0"/>
                <w:sz w:val="32"/>
                <w:szCs w:val="32"/>
              </w:rPr>
            </w:pPr>
            <w:r>
              <w:rPr>
                <w:rFonts w:eastAsia="黑体" w:cs="黑体" w:hint="eastAsia"/>
                <w:kern w:val="0"/>
                <w:sz w:val="32"/>
                <w:szCs w:val="32"/>
              </w:rPr>
              <w:t>备注</w:t>
            </w:r>
          </w:p>
        </w:tc>
      </w:tr>
      <w:tr w:rsidR="0099577A" w:rsidTr="00E47FD7">
        <w:trPr>
          <w:trHeight w:val="1426"/>
        </w:trPr>
        <w:tc>
          <w:tcPr>
            <w:tcW w:w="901" w:type="dxa"/>
            <w:vAlign w:val="center"/>
          </w:tcPr>
          <w:p w:rsidR="0099577A" w:rsidRDefault="00C23014">
            <w:pPr>
              <w:jc w:val="center"/>
              <w:rPr>
                <w:rFonts w:asciiTheme="minorEastAsia" w:hAnsiTheme="minorEastAsia" w:cstheme="minorEastAsia"/>
                <w:kern w:val="0"/>
                <w:sz w:val="24"/>
              </w:rPr>
            </w:pPr>
            <w:r>
              <w:rPr>
                <w:rFonts w:asciiTheme="minorEastAsia" w:hAnsiTheme="minorEastAsia" w:cstheme="minorEastAsia" w:hint="eastAsia"/>
                <w:kern w:val="0"/>
                <w:sz w:val="24"/>
              </w:rPr>
              <w:t>1</w:t>
            </w:r>
          </w:p>
        </w:tc>
        <w:tc>
          <w:tcPr>
            <w:tcW w:w="2751" w:type="dxa"/>
            <w:vAlign w:val="center"/>
          </w:tcPr>
          <w:p w:rsidR="0099577A" w:rsidRDefault="00C23014">
            <w:pPr>
              <w:spacing w:line="360" w:lineRule="exact"/>
              <w:rPr>
                <w:rFonts w:asciiTheme="minorEastAsia" w:hAnsiTheme="minorEastAsia" w:cstheme="minorEastAsia"/>
                <w:kern w:val="0"/>
                <w:sz w:val="24"/>
              </w:rPr>
            </w:pPr>
            <w:r>
              <w:rPr>
                <w:rFonts w:asciiTheme="minorEastAsia" w:hAnsiTheme="minorEastAsia" w:cstheme="minorEastAsia" w:hint="eastAsia"/>
                <w:sz w:val="24"/>
              </w:rPr>
              <w:t>对以监测、勘探为目的的地下水取水工程的备案</w:t>
            </w:r>
          </w:p>
        </w:tc>
        <w:tc>
          <w:tcPr>
            <w:tcW w:w="1582"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sz w:val="24"/>
              </w:rPr>
              <w:t>行政许可</w:t>
            </w:r>
          </w:p>
        </w:tc>
        <w:tc>
          <w:tcPr>
            <w:tcW w:w="3017" w:type="dxa"/>
            <w:vAlign w:val="center"/>
          </w:tcPr>
          <w:p w:rsidR="0099577A" w:rsidRDefault="00C23014">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【行政法规】</w:t>
            </w:r>
          </w:p>
          <w:p w:rsidR="0099577A" w:rsidRDefault="00C23014">
            <w:pPr>
              <w:spacing w:line="360" w:lineRule="exact"/>
              <w:rPr>
                <w:rFonts w:asciiTheme="minorEastAsia" w:hAnsiTheme="minorEastAsia" w:cstheme="minorEastAsia"/>
                <w:kern w:val="0"/>
                <w:sz w:val="24"/>
              </w:rPr>
            </w:pPr>
            <w:r>
              <w:rPr>
                <w:rFonts w:asciiTheme="minorEastAsia" w:hAnsiTheme="minorEastAsia" w:cstheme="minorEastAsia" w:hint="eastAsia"/>
                <w:sz w:val="24"/>
              </w:rPr>
              <w:t xml:space="preserve">《地下水管理条例》（国务院令第748号）第五条　</w:t>
            </w:r>
          </w:p>
        </w:tc>
        <w:tc>
          <w:tcPr>
            <w:tcW w:w="17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8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121" w:type="dxa"/>
            <w:vAlign w:val="center"/>
          </w:tcPr>
          <w:p w:rsidR="0099577A" w:rsidRDefault="0099577A">
            <w:pPr>
              <w:spacing w:line="360" w:lineRule="exact"/>
              <w:jc w:val="center"/>
              <w:rPr>
                <w:rFonts w:eastAsia="仿宋" w:cs="仿宋"/>
                <w:kern w:val="0"/>
                <w:sz w:val="24"/>
              </w:rPr>
            </w:pPr>
          </w:p>
        </w:tc>
      </w:tr>
      <w:tr w:rsidR="0099577A" w:rsidTr="00E47FD7">
        <w:trPr>
          <w:trHeight w:val="2305"/>
        </w:trPr>
        <w:tc>
          <w:tcPr>
            <w:tcW w:w="901" w:type="dxa"/>
            <w:vAlign w:val="center"/>
          </w:tcPr>
          <w:p w:rsidR="0099577A" w:rsidRDefault="00C23014">
            <w:pPr>
              <w:jc w:val="center"/>
              <w:rPr>
                <w:rFonts w:asciiTheme="minorEastAsia" w:hAnsiTheme="minorEastAsia" w:cstheme="minorEastAsia"/>
                <w:kern w:val="0"/>
                <w:sz w:val="24"/>
              </w:rPr>
            </w:pPr>
            <w:r>
              <w:rPr>
                <w:rFonts w:asciiTheme="minorEastAsia" w:hAnsiTheme="minorEastAsia" w:cstheme="minorEastAsia" w:hint="eastAsia"/>
                <w:kern w:val="0"/>
                <w:sz w:val="24"/>
              </w:rPr>
              <w:t>2</w:t>
            </w:r>
          </w:p>
        </w:tc>
        <w:tc>
          <w:tcPr>
            <w:tcW w:w="2751" w:type="dxa"/>
            <w:vAlign w:val="center"/>
          </w:tcPr>
          <w:p w:rsidR="0099577A" w:rsidRDefault="00C23014">
            <w:pPr>
              <w:spacing w:line="360" w:lineRule="exact"/>
              <w:rPr>
                <w:rFonts w:asciiTheme="minorEastAsia" w:hAnsiTheme="minorEastAsia" w:cstheme="minorEastAsia"/>
                <w:kern w:val="0"/>
                <w:sz w:val="24"/>
              </w:rPr>
            </w:pPr>
            <w:r>
              <w:rPr>
                <w:rFonts w:asciiTheme="minorEastAsia" w:hAnsiTheme="minorEastAsia" w:cstheme="minorEastAsia" w:hint="eastAsia"/>
                <w:sz w:val="24"/>
              </w:rPr>
              <w:t>对泉域保护范围内水文地质勘探的备案</w:t>
            </w:r>
          </w:p>
        </w:tc>
        <w:tc>
          <w:tcPr>
            <w:tcW w:w="1582"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sz w:val="24"/>
              </w:rPr>
              <w:t>行政许可</w:t>
            </w:r>
          </w:p>
        </w:tc>
        <w:tc>
          <w:tcPr>
            <w:tcW w:w="3017" w:type="dxa"/>
            <w:vAlign w:val="center"/>
          </w:tcPr>
          <w:p w:rsidR="0099577A" w:rsidRDefault="00C23014">
            <w:pPr>
              <w:spacing w:line="360" w:lineRule="exact"/>
              <w:rPr>
                <w:rFonts w:asciiTheme="minorEastAsia" w:hAnsiTheme="minorEastAsia" w:cstheme="minorEastAsia"/>
                <w:b/>
                <w:sz w:val="24"/>
                <w:lang w:bidi="mn-Mong-CN"/>
              </w:rPr>
            </w:pPr>
            <w:r>
              <w:rPr>
                <w:rFonts w:asciiTheme="minorEastAsia" w:hAnsiTheme="minorEastAsia" w:cstheme="minorEastAsia" w:hint="eastAsia"/>
                <w:b/>
                <w:sz w:val="24"/>
                <w:lang w:bidi="mn-Mong-CN"/>
              </w:rPr>
              <w:t>【地方法规】</w:t>
            </w:r>
          </w:p>
          <w:p w:rsidR="0099577A" w:rsidRDefault="00C23014">
            <w:pPr>
              <w:spacing w:line="360" w:lineRule="exact"/>
              <w:rPr>
                <w:rFonts w:asciiTheme="minorEastAsia" w:hAnsiTheme="minorEastAsia" w:cstheme="minorEastAsia"/>
                <w:sz w:val="24"/>
              </w:rPr>
            </w:pPr>
            <w:r>
              <w:rPr>
                <w:rFonts w:asciiTheme="minorEastAsia" w:hAnsiTheme="minorEastAsia" w:cstheme="minorEastAsia" w:hint="eastAsia"/>
                <w:sz w:val="24"/>
              </w:rPr>
              <w:t>《山西省泉域水资源保护条例》第五条、第二十三条</w:t>
            </w:r>
          </w:p>
          <w:p w:rsidR="0099577A" w:rsidRDefault="00C23014">
            <w:pPr>
              <w:spacing w:line="360" w:lineRule="exact"/>
              <w:rPr>
                <w:rFonts w:asciiTheme="minorEastAsia" w:hAnsiTheme="minorEastAsia" w:cstheme="minorEastAsia"/>
                <w:kern w:val="0"/>
                <w:sz w:val="24"/>
              </w:rPr>
            </w:pPr>
            <w:r>
              <w:rPr>
                <w:rFonts w:asciiTheme="minorEastAsia" w:hAnsiTheme="minorEastAsia" w:cstheme="minorEastAsia" w:hint="eastAsia"/>
                <w:sz w:val="24"/>
              </w:rPr>
              <w:t>《临汾市岩溶泉域水资源保护条例》第十六条</w:t>
            </w:r>
          </w:p>
        </w:tc>
        <w:tc>
          <w:tcPr>
            <w:tcW w:w="17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8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121" w:type="dxa"/>
            <w:vAlign w:val="center"/>
          </w:tcPr>
          <w:p w:rsidR="0099577A" w:rsidRDefault="0099577A">
            <w:pPr>
              <w:spacing w:line="360" w:lineRule="exact"/>
              <w:jc w:val="center"/>
              <w:rPr>
                <w:rFonts w:eastAsia="仿宋" w:cs="仿宋"/>
                <w:kern w:val="0"/>
                <w:sz w:val="24"/>
              </w:rPr>
            </w:pPr>
          </w:p>
        </w:tc>
      </w:tr>
      <w:tr w:rsidR="0099577A" w:rsidTr="00E47FD7">
        <w:trPr>
          <w:trHeight w:val="1967"/>
        </w:trPr>
        <w:tc>
          <w:tcPr>
            <w:tcW w:w="901" w:type="dxa"/>
            <w:vAlign w:val="center"/>
          </w:tcPr>
          <w:p w:rsidR="0099577A" w:rsidRPr="00230425" w:rsidRDefault="00C23014">
            <w:pPr>
              <w:jc w:val="center"/>
              <w:rPr>
                <w:rFonts w:asciiTheme="minorEastAsia" w:hAnsiTheme="minorEastAsia" w:cstheme="minorEastAsia"/>
                <w:kern w:val="0"/>
                <w:sz w:val="24"/>
              </w:rPr>
            </w:pPr>
            <w:r w:rsidRPr="00230425">
              <w:rPr>
                <w:rFonts w:asciiTheme="minorEastAsia" w:hAnsiTheme="minorEastAsia" w:cstheme="minorEastAsia" w:hint="eastAsia"/>
                <w:kern w:val="0"/>
                <w:sz w:val="24"/>
              </w:rPr>
              <w:t>3</w:t>
            </w:r>
          </w:p>
        </w:tc>
        <w:tc>
          <w:tcPr>
            <w:tcW w:w="2751" w:type="dxa"/>
            <w:vAlign w:val="center"/>
          </w:tcPr>
          <w:p w:rsidR="0099577A" w:rsidRPr="00230425" w:rsidRDefault="00C23014">
            <w:pPr>
              <w:spacing w:line="360" w:lineRule="exact"/>
              <w:rPr>
                <w:rFonts w:asciiTheme="minorEastAsia" w:hAnsiTheme="minorEastAsia" w:cstheme="minorEastAsia"/>
                <w:sz w:val="24"/>
              </w:rPr>
            </w:pPr>
            <w:r w:rsidRPr="00230425">
              <w:rPr>
                <w:rFonts w:asciiTheme="minorEastAsia" w:hAnsiTheme="minorEastAsia" w:cstheme="minorEastAsia" w:hint="eastAsia"/>
                <w:sz w:val="24"/>
              </w:rPr>
              <w:t>对大坝坝顶兼做公路的批准</w:t>
            </w:r>
          </w:p>
          <w:p w:rsidR="0099577A" w:rsidRPr="00230425" w:rsidRDefault="0099577A">
            <w:pPr>
              <w:spacing w:line="360" w:lineRule="exact"/>
              <w:rPr>
                <w:rFonts w:asciiTheme="minorEastAsia" w:hAnsiTheme="minorEastAsia" w:cstheme="minorEastAsia"/>
                <w:sz w:val="24"/>
              </w:rPr>
            </w:pPr>
          </w:p>
        </w:tc>
        <w:tc>
          <w:tcPr>
            <w:tcW w:w="1582" w:type="dxa"/>
            <w:vAlign w:val="center"/>
          </w:tcPr>
          <w:p w:rsidR="0099577A" w:rsidRPr="00230425" w:rsidRDefault="00C23014">
            <w:pPr>
              <w:spacing w:line="360" w:lineRule="exact"/>
              <w:jc w:val="center"/>
              <w:rPr>
                <w:rFonts w:asciiTheme="minorEastAsia" w:hAnsiTheme="minorEastAsia" w:cstheme="minorEastAsia"/>
                <w:sz w:val="24"/>
              </w:rPr>
            </w:pPr>
            <w:r w:rsidRPr="00230425">
              <w:rPr>
                <w:rFonts w:asciiTheme="minorEastAsia" w:hAnsiTheme="minorEastAsia" w:cstheme="minorEastAsia" w:hint="eastAsia"/>
                <w:sz w:val="24"/>
              </w:rPr>
              <w:t>行政许可</w:t>
            </w:r>
          </w:p>
        </w:tc>
        <w:tc>
          <w:tcPr>
            <w:tcW w:w="3017" w:type="dxa"/>
            <w:vAlign w:val="center"/>
          </w:tcPr>
          <w:p w:rsidR="0099577A" w:rsidRPr="00230425" w:rsidRDefault="00C23014">
            <w:pPr>
              <w:spacing w:line="360" w:lineRule="exact"/>
              <w:rPr>
                <w:rFonts w:asciiTheme="minorEastAsia" w:hAnsiTheme="minorEastAsia" w:cstheme="minorEastAsia"/>
                <w:b/>
                <w:bCs/>
                <w:sz w:val="24"/>
              </w:rPr>
            </w:pPr>
            <w:r w:rsidRPr="00230425">
              <w:rPr>
                <w:rFonts w:asciiTheme="minorEastAsia" w:hAnsiTheme="minorEastAsia" w:cstheme="minorEastAsia" w:hint="eastAsia"/>
                <w:b/>
                <w:bCs/>
                <w:sz w:val="24"/>
              </w:rPr>
              <w:t>【行政法规】</w:t>
            </w:r>
          </w:p>
          <w:p w:rsidR="0099577A" w:rsidRPr="00230425" w:rsidRDefault="00C23014">
            <w:pPr>
              <w:spacing w:line="360" w:lineRule="exact"/>
              <w:rPr>
                <w:rFonts w:asciiTheme="minorEastAsia" w:hAnsiTheme="minorEastAsia" w:cstheme="minorEastAsia"/>
                <w:sz w:val="24"/>
              </w:rPr>
            </w:pPr>
            <w:r w:rsidRPr="00230425">
              <w:rPr>
                <w:rFonts w:asciiTheme="minorEastAsia" w:hAnsiTheme="minorEastAsia" w:cstheme="minorEastAsia" w:hint="eastAsia"/>
                <w:sz w:val="24"/>
              </w:rPr>
              <w:t>《水库大坝安全管理条例》（国务院令第78号）第十六条</w:t>
            </w:r>
          </w:p>
          <w:p w:rsidR="0099577A" w:rsidRPr="00230425" w:rsidRDefault="0099577A">
            <w:pPr>
              <w:spacing w:line="360" w:lineRule="exact"/>
              <w:rPr>
                <w:rFonts w:asciiTheme="minorEastAsia" w:hAnsiTheme="minorEastAsia" w:cstheme="minorEastAsia"/>
                <w:sz w:val="24"/>
              </w:rPr>
            </w:pPr>
          </w:p>
        </w:tc>
        <w:tc>
          <w:tcPr>
            <w:tcW w:w="1750" w:type="dxa"/>
            <w:vAlign w:val="center"/>
          </w:tcPr>
          <w:p w:rsidR="0099577A" w:rsidRPr="00230425" w:rsidRDefault="00C23014">
            <w:pPr>
              <w:spacing w:line="360" w:lineRule="exact"/>
              <w:jc w:val="center"/>
              <w:rPr>
                <w:rFonts w:asciiTheme="minorEastAsia" w:hAnsiTheme="minorEastAsia" w:cstheme="minorEastAsia"/>
                <w:kern w:val="0"/>
                <w:sz w:val="24"/>
              </w:rPr>
            </w:pPr>
            <w:r w:rsidRPr="00230425">
              <w:rPr>
                <w:rFonts w:asciiTheme="minorEastAsia" w:hAnsiTheme="minorEastAsia" w:cstheme="minorEastAsia" w:hint="eastAsia"/>
                <w:kern w:val="0"/>
                <w:sz w:val="24"/>
              </w:rPr>
              <w:t>临汾市水利局</w:t>
            </w:r>
          </w:p>
        </w:tc>
        <w:tc>
          <w:tcPr>
            <w:tcW w:w="1850" w:type="dxa"/>
            <w:vAlign w:val="center"/>
          </w:tcPr>
          <w:p w:rsidR="0099577A" w:rsidRPr="00230425" w:rsidRDefault="00C23014">
            <w:pPr>
              <w:spacing w:line="360" w:lineRule="exact"/>
              <w:jc w:val="center"/>
              <w:rPr>
                <w:rFonts w:asciiTheme="minorEastAsia" w:hAnsiTheme="minorEastAsia" w:cstheme="minorEastAsia"/>
                <w:kern w:val="0"/>
                <w:sz w:val="24"/>
              </w:rPr>
            </w:pPr>
            <w:r w:rsidRPr="00230425">
              <w:rPr>
                <w:rFonts w:asciiTheme="minorEastAsia" w:hAnsiTheme="minorEastAsia" w:cstheme="minorEastAsia" w:hint="eastAsia"/>
                <w:kern w:val="0"/>
                <w:sz w:val="24"/>
              </w:rPr>
              <w:t>临汾市水利局</w:t>
            </w:r>
          </w:p>
        </w:tc>
        <w:tc>
          <w:tcPr>
            <w:tcW w:w="1121" w:type="dxa"/>
            <w:vAlign w:val="center"/>
          </w:tcPr>
          <w:p w:rsidR="0099577A" w:rsidRDefault="0099577A">
            <w:pPr>
              <w:spacing w:line="360" w:lineRule="exact"/>
              <w:jc w:val="center"/>
              <w:rPr>
                <w:rFonts w:eastAsia="仿宋" w:cs="仿宋"/>
                <w:kern w:val="0"/>
                <w:sz w:val="24"/>
              </w:rPr>
            </w:pPr>
          </w:p>
        </w:tc>
      </w:tr>
      <w:tr w:rsidR="0099577A" w:rsidTr="00E47FD7">
        <w:trPr>
          <w:trHeight w:val="8305"/>
        </w:trPr>
        <w:tc>
          <w:tcPr>
            <w:tcW w:w="901" w:type="dxa"/>
            <w:vAlign w:val="center"/>
          </w:tcPr>
          <w:p w:rsidR="0099577A" w:rsidRDefault="00C23014">
            <w:pPr>
              <w:jc w:val="center"/>
              <w:rPr>
                <w:rFonts w:asciiTheme="minorEastAsia" w:hAnsiTheme="minorEastAsia" w:cstheme="minorEastAsia"/>
                <w:kern w:val="0"/>
                <w:sz w:val="24"/>
              </w:rPr>
            </w:pPr>
            <w:r>
              <w:rPr>
                <w:rFonts w:asciiTheme="minorEastAsia" w:hAnsiTheme="minorEastAsia" w:cstheme="minorEastAsia" w:hint="eastAsia"/>
                <w:kern w:val="0"/>
                <w:sz w:val="24"/>
              </w:rPr>
              <w:lastRenderedPageBreak/>
              <w:t>4</w:t>
            </w:r>
          </w:p>
        </w:tc>
        <w:tc>
          <w:tcPr>
            <w:tcW w:w="2751" w:type="dxa"/>
            <w:vAlign w:val="center"/>
          </w:tcPr>
          <w:p w:rsidR="0099577A" w:rsidRDefault="00C23014">
            <w:pPr>
              <w:spacing w:line="360" w:lineRule="exact"/>
              <w:rPr>
                <w:rFonts w:asciiTheme="minorEastAsia" w:hAnsiTheme="minorEastAsia" w:cstheme="minorEastAsia"/>
                <w:kern w:val="0"/>
                <w:sz w:val="24"/>
              </w:rPr>
            </w:pPr>
            <w:r>
              <w:rPr>
                <w:rFonts w:asciiTheme="minorEastAsia" w:hAnsiTheme="minorEastAsia" w:cstheme="minorEastAsia" w:hint="eastAsia"/>
                <w:sz w:val="24"/>
              </w:rPr>
              <w:t>对在河道管理范围内建设妨碍行洪的建筑物、构筑物，或者从事影响河势稳定、危害河岸堤防安全和其他妨碍河道行洪的活动的；未经批准，在河道管理范围内擅自修建水工程或者建设桥梁、码头和其他拦河、跨河、临河建筑物、构筑物，铺设跨河管道、电缆的；虽经水行政主管部门或者流域管理机构同意，但未按照要求修建前款所列工程设施的处罚</w:t>
            </w:r>
          </w:p>
        </w:tc>
        <w:tc>
          <w:tcPr>
            <w:tcW w:w="1582"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sz w:val="24"/>
              </w:rPr>
              <w:t>行政处罚</w:t>
            </w:r>
          </w:p>
        </w:tc>
        <w:tc>
          <w:tcPr>
            <w:tcW w:w="3017" w:type="dxa"/>
            <w:vAlign w:val="center"/>
          </w:tcPr>
          <w:p w:rsidR="0099577A" w:rsidRDefault="00C23014">
            <w:pPr>
              <w:pStyle w:val="a3"/>
              <w:widowControl/>
              <w:spacing w:beforeAutospacing="0" w:afterAutospacing="0" w:line="360" w:lineRule="exact"/>
              <w:jc w:val="both"/>
              <w:rPr>
                <w:rFonts w:asciiTheme="minorEastAsia" w:hAnsiTheme="minorEastAsia" w:cstheme="minorEastAsia"/>
                <w:b/>
                <w:bCs/>
                <w:lang w:bidi="mn-Mong-CN"/>
              </w:rPr>
            </w:pPr>
            <w:r>
              <w:rPr>
                <w:rFonts w:asciiTheme="minorEastAsia" w:hAnsiTheme="minorEastAsia" w:cstheme="minorEastAsia" w:hint="eastAsia"/>
                <w:b/>
                <w:bCs/>
                <w:lang w:bidi="mn-Mong-CN"/>
              </w:rPr>
              <w:t>【法律】</w:t>
            </w:r>
          </w:p>
          <w:p w:rsidR="0099577A" w:rsidRDefault="00C23014">
            <w:pPr>
              <w:pStyle w:val="a3"/>
              <w:widowControl/>
              <w:spacing w:beforeAutospacing="0" w:afterAutospacing="0" w:line="360" w:lineRule="exact"/>
              <w:jc w:val="both"/>
              <w:rPr>
                <w:rFonts w:asciiTheme="minorEastAsia" w:hAnsiTheme="minorEastAsia" w:cstheme="minorEastAsia"/>
                <w:lang w:bidi="mn-Mong-CN"/>
              </w:rPr>
            </w:pPr>
            <w:r>
              <w:rPr>
                <w:rFonts w:asciiTheme="minorEastAsia" w:hAnsiTheme="minorEastAsia" w:cstheme="minorEastAsia" w:hint="eastAsia"/>
                <w:lang w:bidi="mn-Mong-CN"/>
              </w:rPr>
              <w:t xml:space="preserve">《中华人民共和国水法》第六十五条； </w:t>
            </w:r>
          </w:p>
          <w:p w:rsidR="0099577A" w:rsidRDefault="00C23014">
            <w:pPr>
              <w:spacing w:line="360" w:lineRule="exact"/>
              <w:rPr>
                <w:rFonts w:asciiTheme="minorEastAsia" w:hAnsiTheme="minorEastAsia" w:cstheme="minorEastAsia"/>
                <w:sz w:val="24"/>
              </w:rPr>
            </w:pPr>
            <w:r>
              <w:rPr>
                <w:rFonts w:asciiTheme="minorEastAsia" w:hAnsiTheme="minorEastAsia" w:cstheme="minorEastAsia" w:hint="eastAsia"/>
                <w:sz w:val="24"/>
              </w:rPr>
              <w:t>《中华人民共和国黄河保护法》第一百一十八条；</w:t>
            </w:r>
          </w:p>
          <w:p w:rsidR="0099577A" w:rsidRDefault="00C23014">
            <w:pPr>
              <w:pStyle w:val="2"/>
              <w:spacing w:line="3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auto"/>
                <w:sz w:val="24"/>
                <w:szCs w:val="24"/>
              </w:rPr>
              <w:t>《中华人民共和国防洪法》第五十六条 。</w:t>
            </w:r>
          </w:p>
        </w:tc>
        <w:tc>
          <w:tcPr>
            <w:tcW w:w="17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8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121" w:type="dxa"/>
            <w:vAlign w:val="center"/>
          </w:tcPr>
          <w:p w:rsidR="0099577A" w:rsidRDefault="0099577A">
            <w:pPr>
              <w:spacing w:line="360" w:lineRule="exact"/>
              <w:jc w:val="center"/>
              <w:rPr>
                <w:rFonts w:eastAsia="仿宋" w:cs="仿宋"/>
                <w:kern w:val="0"/>
                <w:sz w:val="24"/>
              </w:rPr>
            </w:pPr>
          </w:p>
        </w:tc>
      </w:tr>
      <w:tr w:rsidR="0099577A" w:rsidTr="00E47FD7">
        <w:trPr>
          <w:trHeight w:val="3924"/>
        </w:trPr>
        <w:tc>
          <w:tcPr>
            <w:tcW w:w="901" w:type="dxa"/>
            <w:vAlign w:val="center"/>
          </w:tcPr>
          <w:p w:rsidR="0099577A" w:rsidRDefault="00C23014">
            <w:pPr>
              <w:jc w:val="center"/>
              <w:rPr>
                <w:rFonts w:asciiTheme="minorEastAsia" w:hAnsiTheme="minorEastAsia" w:cstheme="minorEastAsia"/>
                <w:kern w:val="0"/>
                <w:sz w:val="24"/>
              </w:rPr>
            </w:pPr>
            <w:r>
              <w:rPr>
                <w:rFonts w:asciiTheme="minorEastAsia" w:hAnsiTheme="minorEastAsia" w:cstheme="minorEastAsia" w:hint="eastAsia"/>
                <w:kern w:val="0"/>
                <w:sz w:val="24"/>
              </w:rPr>
              <w:lastRenderedPageBreak/>
              <w:t>5</w:t>
            </w:r>
          </w:p>
        </w:tc>
        <w:tc>
          <w:tcPr>
            <w:tcW w:w="2751" w:type="dxa"/>
            <w:vAlign w:val="center"/>
          </w:tcPr>
          <w:p w:rsidR="0099577A" w:rsidRDefault="00C23014">
            <w:pPr>
              <w:pStyle w:val="2"/>
              <w:spacing w:line="360" w:lineRule="exact"/>
              <w:rPr>
                <w:rFonts w:asciiTheme="minorEastAsia" w:eastAsiaTheme="minorEastAsia" w:hAnsiTheme="minorEastAsia" w:cstheme="minorEastAsia"/>
                <w:color w:val="auto"/>
                <w:sz w:val="24"/>
                <w:szCs w:val="24"/>
              </w:rPr>
            </w:pPr>
            <w:r>
              <w:rPr>
                <w:rFonts w:asciiTheme="minorEastAsia" w:eastAsiaTheme="minorEastAsia" w:hAnsiTheme="minorEastAsia" w:cstheme="minorEastAsia" w:hint="eastAsia"/>
                <w:color w:val="auto"/>
                <w:sz w:val="24"/>
                <w:szCs w:val="24"/>
              </w:rPr>
              <w:t>对在江河、湖泊、水库、运河、渠道内弃置、堆放阻碍行洪的物体和种植阻碍行洪的林木及高杆作物的；围湖造地、围垦河道的处罚</w:t>
            </w:r>
          </w:p>
          <w:p w:rsidR="0099577A" w:rsidRDefault="0099577A">
            <w:pPr>
              <w:pStyle w:val="2"/>
              <w:spacing w:line="360" w:lineRule="exact"/>
              <w:rPr>
                <w:rFonts w:asciiTheme="minorEastAsia" w:eastAsiaTheme="minorEastAsia" w:hAnsiTheme="minorEastAsia" w:cstheme="minorEastAsia"/>
                <w:sz w:val="24"/>
                <w:szCs w:val="24"/>
              </w:rPr>
            </w:pPr>
          </w:p>
        </w:tc>
        <w:tc>
          <w:tcPr>
            <w:tcW w:w="1582"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sz w:val="24"/>
              </w:rPr>
              <w:t>行政处罚</w:t>
            </w:r>
          </w:p>
        </w:tc>
        <w:tc>
          <w:tcPr>
            <w:tcW w:w="3017" w:type="dxa"/>
            <w:vAlign w:val="center"/>
          </w:tcPr>
          <w:p w:rsidR="0099577A" w:rsidRDefault="00C23014">
            <w:pPr>
              <w:pStyle w:val="2"/>
              <w:spacing w:line="360" w:lineRule="exact"/>
              <w:rPr>
                <w:rFonts w:asciiTheme="minorEastAsia" w:eastAsiaTheme="minorEastAsia" w:hAnsiTheme="minorEastAsia" w:cstheme="minorEastAsia"/>
                <w:b/>
                <w:color w:val="auto"/>
                <w:sz w:val="24"/>
                <w:szCs w:val="24"/>
              </w:rPr>
            </w:pPr>
            <w:r>
              <w:rPr>
                <w:rFonts w:asciiTheme="minorEastAsia" w:eastAsiaTheme="minorEastAsia" w:hAnsiTheme="minorEastAsia" w:cstheme="minorEastAsia" w:hint="eastAsia"/>
                <w:b/>
                <w:color w:val="auto"/>
                <w:sz w:val="24"/>
                <w:szCs w:val="24"/>
              </w:rPr>
              <w:t>【法律】</w:t>
            </w:r>
          </w:p>
          <w:p w:rsidR="0099577A" w:rsidRDefault="00C23014">
            <w:pPr>
              <w:pStyle w:val="2"/>
              <w:spacing w:line="360" w:lineRule="exact"/>
              <w:rPr>
                <w:rFonts w:asciiTheme="minorEastAsia" w:eastAsiaTheme="minorEastAsia" w:hAnsiTheme="minorEastAsia" w:cstheme="minorEastAsia"/>
                <w:color w:val="auto"/>
                <w:sz w:val="24"/>
                <w:szCs w:val="24"/>
              </w:rPr>
            </w:pPr>
            <w:r>
              <w:rPr>
                <w:rFonts w:asciiTheme="minorEastAsia" w:eastAsiaTheme="minorEastAsia" w:hAnsiTheme="minorEastAsia" w:cstheme="minorEastAsia" w:hint="eastAsia"/>
                <w:color w:val="auto"/>
                <w:sz w:val="24"/>
                <w:szCs w:val="24"/>
              </w:rPr>
              <w:t xml:space="preserve">《中华人民共和国水法》第六十六条； </w:t>
            </w:r>
          </w:p>
          <w:p w:rsidR="0099577A" w:rsidRDefault="00C23014">
            <w:pPr>
              <w:pStyle w:val="2"/>
              <w:spacing w:line="360" w:lineRule="exact"/>
              <w:rPr>
                <w:rFonts w:asciiTheme="minorEastAsia" w:eastAsiaTheme="minorEastAsia" w:hAnsiTheme="minorEastAsia" w:cstheme="minorEastAsia"/>
                <w:color w:val="auto"/>
                <w:sz w:val="24"/>
                <w:szCs w:val="24"/>
              </w:rPr>
            </w:pPr>
            <w:r>
              <w:rPr>
                <w:rFonts w:asciiTheme="minorEastAsia" w:eastAsiaTheme="minorEastAsia" w:hAnsiTheme="minorEastAsia" w:cstheme="minorEastAsia" w:hint="eastAsia"/>
                <w:color w:val="auto"/>
                <w:sz w:val="24"/>
                <w:szCs w:val="24"/>
              </w:rPr>
              <w:br w:type="page"/>
              <w:t>《中华人民共和国防洪法》第五十六条、第五十七条；</w:t>
            </w:r>
          </w:p>
          <w:p w:rsidR="0099577A" w:rsidRDefault="00C23014">
            <w:pPr>
              <w:pStyle w:val="2"/>
              <w:spacing w:line="360" w:lineRule="exact"/>
              <w:rPr>
                <w:rFonts w:asciiTheme="minorEastAsia" w:eastAsiaTheme="minorEastAsia" w:hAnsiTheme="minorEastAsia" w:cstheme="minorEastAsia"/>
                <w:b/>
                <w:color w:val="auto"/>
                <w:sz w:val="24"/>
                <w:szCs w:val="24"/>
              </w:rPr>
            </w:pPr>
            <w:r>
              <w:rPr>
                <w:rFonts w:asciiTheme="minorEastAsia" w:eastAsiaTheme="minorEastAsia" w:hAnsiTheme="minorEastAsia" w:cstheme="minorEastAsia" w:hint="eastAsia"/>
                <w:sz w:val="24"/>
                <w:szCs w:val="24"/>
              </w:rPr>
              <w:br w:type="page"/>
            </w:r>
            <w:r>
              <w:rPr>
                <w:rFonts w:asciiTheme="minorEastAsia" w:eastAsiaTheme="minorEastAsia" w:hAnsiTheme="minorEastAsia" w:cstheme="minorEastAsia" w:hint="eastAsia"/>
                <w:b/>
                <w:color w:val="auto"/>
                <w:sz w:val="24"/>
                <w:szCs w:val="24"/>
              </w:rPr>
              <w:t>【行政法规】</w:t>
            </w:r>
          </w:p>
          <w:p w:rsidR="0099577A" w:rsidRDefault="00C23014">
            <w:pPr>
              <w:pStyle w:val="2"/>
              <w:spacing w:line="3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auto"/>
                <w:sz w:val="24"/>
                <w:szCs w:val="24"/>
              </w:rPr>
              <w:t>《中华人民共和国河道管理条例》第四十四条、</w:t>
            </w:r>
          </w:p>
        </w:tc>
        <w:tc>
          <w:tcPr>
            <w:tcW w:w="17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8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121" w:type="dxa"/>
            <w:vAlign w:val="center"/>
          </w:tcPr>
          <w:p w:rsidR="0099577A" w:rsidRDefault="0099577A">
            <w:pPr>
              <w:spacing w:line="360" w:lineRule="exact"/>
              <w:jc w:val="center"/>
              <w:rPr>
                <w:rFonts w:eastAsia="仿宋" w:cs="仿宋"/>
                <w:kern w:val="0"/>
                <w:sz w:val="24"/>
              </w:rPr>
            </w:pPr>
          </w:p>
        </w:tc>
      </w:tr>
      <w:tr w:rsidR="0099577A" w:rsidTr="00E47FD7">
        <w:trPr>
          <w:trHeight w:val="4607"/>
        </w:trPr>
        <w:tc>
          <w:tcPr>
            <w:tcW w:w="901" w:type="dxa"/>
            <w:vAlign w:val="center"/>
          </w:tcPr>
          <w:p w:rsidR="0099577A" w:rsidRDefault="00C23014">
            <w:pPr>
              <w:jc w:val="center"/>
              <w:rPr>
                <w:rFonts w:asciiTheme="minorEastAsia" w:hAnsiTheme="minorEastAsia" w:cstheme="minorEastAsia"/>
                <w:kern w:val="0"/>
                <w:sz w:val="24"/>
              </w:rPr>
            </w:pPr>
            <w:r>
              <w:rPr>
                <w:rFonts w:asciiTheme="minorEastAsia" w:hAnsiTheme="minorEastAsia" w:cstheme="minorEastAsia" w:hint="eastAsia"/>
                <w:kern w:val="0"/>
                <w:sz w:val="24"/>
              </w:rPr>
              <w:t>6</w:t>
            </w:r>
          </w:p>
        </w:tc>
        <w:tc>
          <w:tcPr>
            <w:tcW w:w="2751" w:type="dxa"/>
            <w:vAlign w:val="center"/>
          </w:tcPr>
          <w:p w:rsidR="0099577A" w:rsidRDefault="00C23014">
            <w:pPr>
              <w:pStyle w:val="2"/>
              <w:spacing w:line="360" w:lineRule="exact"/>
              <w:rPr>
                <w:rFonts w:asciiTheme="minorEastAsia" w:eastAsiaTheme="minorEastAsia" w:hAnsiTheme="minorEastAsia" w:cstheme="minorEastAsia"/>
                <w:color w:val="auto"/>
                <w:sz w:val="24"/>
                <w:szCs w:val="24"/>
              </w:rPr>
            </w:pPr>
            <w:r>
              <w:rPr>
                <w:rFonts w:asciiTheme="minorEastAsia" w:eastAsiaTheme="minorEastAsia" w:hAnsiTheme="minorEastAsia" w:cstheme="minorEastAsia" w:hint="eastAsia"/>
                <w:color w:val="auto"/>
                <w:sz w:val="24"/>
                <w:szCs w:val="24"/>
              </w:rPr>
              <w:t>对未经批准擅自取水的；未依照批准的取水许可规定条件取水的处罚</w:t>
            </w:r>
          </w:p>
          <w:p w:rsidR="0099577A" w:rsidRDefault="0099577A">
            <w:pPr>
              <w:pStyle w:val="2"/>
              <w:spacing w:line="360" w:lineRule="exact"/>
              <w:rPr>
                <w:rFonts w:asciiTheme="minorEastAsia" w:eastAsiaTheme="minorEastAsia" w:hAnsiTheme="minorEastAsia" w:cstheme="minorEastAsia"/>
                <w:sz w:val="24"/>
                <w:szCs w:val="24"/>
              </w:rPr>
            </w:pPr>
          </w:p>
        </w:tc>
        <w:tc>
          <w:tcPr>
            <w:tcW w:w="1582"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sz w:val="24"/>
              </w:rPr>
              <w:t>行政处罚</w:t>
            </w:r>
          </w:p>
        </w:tc>
        <w:tc>
          <w:tcPr>
            <w:tcW w:w="3017" w:type="dxa"/>
            <w:vAlign w:val="center"/>
          </w:tcPr>
          <w:p w:rsidR="0099577A" w:rsidRDefault="00C23014">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【法律】</w:t>
            </w:r>
          </w:p>
          <w:p w:rsidR="0099577A" w:rsidRDefault="00C23014">
            <w:pPr>
              <w:spacing w:line="360" w:lineRule="exact"/>
              <w:rPr>
                <w:rFonts w:asciiTheme="minorEastAsia" w:hAnsiTheme="minorEastAsia" w:cstheme="minorEastAsia"/>
                <w:sz w:val="24"/>
              </w:rPr>
            </w:pPr>
            <w:r>
              <w:rPr>
                <w:rFonts w:asciiTheme="minorEastAsia" w:hAnsiTheme="minorEastAsia" w:cstheme="minorEastAsia" w:hint="eastAsia"/>
                <w:sz w:val="24"/>
              </w:rPr>
              <w:t xml:space="preserve">《中华人民共和国黄河保护法》第一百一十三条 ； </w:t>
            </w:r>
          </w:p>
          <w:p w:rsidR="0099577A" w:rsidRDefault="00C23014">
            <w:pPr>
              <w:pStyle w:val="2"/>
              <w:spacing w:line="360" w:lineRule="exact"/>
              <w:rPr>
                <w:rFonts w:asciiTheme="minorEastAsia" w:eastAsiaTheme="minorEastAsia" w:hAnsiTheme="minorEastAsia" w:cstheme="minorEastAsia"/>
                <w:color w:val="auto"/>
                <w:sz w:val="24"/>
                <w:szCs w:val="24"/>
              </w:rPr>
            </w:pPr>
            <w:r>
              <w:rPr>
                <w:rFonts w:asciiTheme="minorEastAsia" w:eastAsiaTheme="minorEastAsia" w:hAnsiTheme="minorEastAsia" w:cstheme="minorEastAsia" w:hint="eastAsia"/>
                <w:color w:val="auto"/>
                <w:sz w:val="24"/>
                <w:szCs w:val="24"/>
              </w:rPr>
              <w:t>《中华人民共和国水法》 第六十九条；</w:t>
            </w:r>
          </w:p>
          <w:p w:rsidR="0099577A" w:rsidRDefault="00C23014">
            <w:pPr>
              <w:pStyle w:val="2"/>
              <w:spacing w:line="360" w:lineRule="exact"/>
              <w:rPr>
                <w:rFonts w:asciiTheme="minorEastAsia" w:eastAsiaTheme="minorEastAsia" w:hAnsiTheme="minorEastAsia" w:cstheme="minorEastAsia"/>
                <w:b/>
                <w:color w:val="auto"/>
                <w:sz w:val="24"/>
                <w:szCs w:val="24"/>
              </w:rPr>
            </w:pPr>
            <w:r>
              <w:rPr>
                <w:rFonts w:asciiTheme="minorEastAsia" w:eastAsiaTheme="minorEastAsia" w:hAnsiTheme="minorEastAsia" w:cstheme="minorEastAsia" w:hint="eastAsia"/>
                <w:b/>
                <w:color w:val="auto"/>
                <w:sz w:val="24"/>
                <w:szCs w:val="24"/>
              </w:rPr>
              <w:t>【行政法规】</w:t>
            </w:r>
          </w:p>
          <w:p w:rsidR="0099577A" w:rsidRDefault="00C23014">
            <w:pPr>
              <w:pStyle w:val="2"/>
              <w:spacing w:line="360" w:lineRule="exact"/>
              <w:rPr>
                <w:rFonts w:asciiTheme="minorEastAsia" w:eastAsiaTheme="minorEastAsia" w:hAnsiTheme="minorEastAsia" w:cstheme="minorEastAsia"/>
                <w:color w:val="auto"/>
                <w:sz w:val="24"/>
                <w:szCs w:val="24"/>
              </w:rPr>
            </w:pPr>
            <w:r>
              <w:rPr>
                <w:rFonts w:asciiTheme="minorEastAsia" w:eastAsiaTheme="minorEastAsia" w:hAnsiTheme="minorEastAsia" w:cstheme="minorEastAsia" w:hint="eastAsia"/>
                <w:color w:val="auto"/>
                <w:sz w:val="24"/>
                <w:szCs w:val="24"/>
              </w:rPr>
              <w:t xml:space="preserve">《取水许可和水资源费征收管理条例》第四十八条  </w:t>
            </w:r>
          </w:p>
          <w:p w:rsidR="0099577A" w:rsidRDefault="00C23014">
            <w:pPr>
              <w:pStyle w:val="2"/>
              <w:spacing w:line="360" w:lineRule="exact"/>
              <w:rPr>
                <w:rFonts w:asciiTheme="minorEastAsia" w:eastAsiaTheme="minorEastAsia" w:hAnsiTheme="minorEastAsia" w:cstheme="minorEastAsia"/>
                <w:color w:val="auto"/>
                <w:sz w:val="24"/>
                <w:szCs w:val="24"/>
              </w:rPr>
            </w:pPr>
            <w:r>
              <w:rPr>
                <w:rFonts w:asciiTheme="minorEastAsia" w:eastAsiaTheme="minorEastAsia" w:hAnsiTheme="minorEastAsia" w:cstheme="minorEastAsia" w:hint="eastAsia"/>
                <w:color w:val="auto"/>
                <w:sz w:val="24"/>
                <w:szCs w:val="24"/>
              </w:rPr>
              <w:br w:type="page"/>
            </w:r>
            <w:r>
              <w:rPr>
                <w:rFonts w:asciiTheme="minorEastAsia" w:eastAsiaTheme="minorEastAsia" w:hAnsiTheme="minorEastAsia" w:cstheme="minorEastAsia" w:hint="eastAsia"/>
                <w:b/>
                <w:color w:val="auto"/>
                <w:sz w:val="24"/>
                <w:szCs w:val="24"/>
              </w:rPr>
              <w:t>【地方性法规】</w:t>
            </w:r>
          </w:p>
          <w:p w:rsidR="0099577A" w:rsidRDefault="00C23014">
            <w:pPr>
              <w:spacing w:line="360" w:lineRule="exact"/>
              <w:rPr>
                <w:rFonts w:asciiTheme="minorEastAsia" w:hAnsiTheme="minorEastAsia" w:cstheme="minorEastAsia"/>
                <w:kern w:val="0"/>
                <w:sz w:val="24"/>
              </w:rPr>
            </w:pPr>
            <w:r>
              <w:rPr>
                <w:rFonts w:asciiTheme="minorEastAsia" w:hAnsiTheme="minorEastAsia" w:cstheme="minorEastAsia" w:hint="eastAsia"/>
                <w:sz w:val="24"/>
              </w:rPr>
              <w:t xml:space="preserve">《山西省水资源管理条例》第五十条  </w:t>
            </w:r>
          </w:p>
        </w:tc>
        <w:tc>
          <w:tcPr>
            <w:tcW w:w="17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8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121" w:type="dxa"/>
            <w:vAlign w:val="center"/>
          </w:tcPr>
          <w:p w:rsidR="0099577A" w:rsidRDefault="0099577A">
            <w:pPr>
              <w:spacing w:line="360" w:lineRule="exact"/>
              <w:jc w:val="center"/>
              <w:rPr>
                <w:rFonts w:eastAsia="仿宋" w:cs="仿宋"/>
                <w:kern w:val="0"/>
                <w:sz w:val="24"/>
              </w:rPr>
            </w:pPr>
          </w:p>
        </w:tc>
      </w:tr>
      <w:tr w:rsidR="0099577A" w:rsidTr="00E47FD7">
        <w:trPr>
          <w:trHeight w:val="2388"/>
        </w:trPr>
        <w:tc>
          <w:tcPr>
            <w:tcW w:w="901" w:type="dxa"/>
            <w:vAlign w:val="center"/>
          </w:tcPr>
          <w:p w:rsidR="0099577A" w:rsidRDefault="00C23014">
            <w:pPr>
              <w:jc w:val="center"/>
              <w:rPr>
                <w:rFonts w:asciiTheme="minorEastAsia" w:hAnsiTheme="minorEastAsia" w:cstheme="minorEastAsia"/>
                <w:kern w:val="0"/>
                <w:sz w:val="24"/>
              </w:rPr>
            </w:pPr>
            <w:r>
              <w:rPr>
                <w:rFonts w:asciiTheme="minorEastAsia" w:hAnsiTheme="minorEastAsia" w:cstheme="minorEastAsia" w:hint="eastAsia"/>
                <w:kern w:val="0"/>
                <w:sz w:val="24"/>
              </w:rPr>
              <w:lastRenderedPageBreak/>
              <w:t>7</w:t>
            </w:r>
          </w:p>
        </w:tc>
        <w:tc>
          <w:tcPr>
            <w:tcW w:w="2751" w:type="dxa"/>
            <w:vAlign w:val="center"/>
          </w:tcPr>
          <w:p w:rsidR="0099577A" w:rsidRDefault="0099577A">
            <w:pPr>
              <w:pStyle w:val="2"/>
              <w:spacing w:line="360" w:lineRule="exact"/>
              <w:rPr>
                <w:rFonts w:asciiTheme="minorEastAsia" w:eastAsiaTheme="minorEastAsia" w:hAnsiTheme="minorEastAsia" w:cstheme="minorEastAsia"/>
                <w:color w:val="auto"/>
                <w:sz w:val="24"/>
                <w:szCs w:val="24"/>
              </w:rPr>
            </w:pPr>
          </w:p>
          <w:p w:rsidR="0099577A" w:rsidRDefault="00C23014">
            <w:pPr>
              <w:pStyle w:val="2"/>
              <w:spacing w:line="360" w:lineRule="exact"/>
              <w:rPr>
                <w:rFonts w:asciiTheme="minorEastAsia" w:eastAsiaTheme="minorEastAsia" w:hAnsiTheme="minorEastAsia" w:cstheme="minorEastAsia"/>
                <w:color w:val="auto"/>
                <w:sz w:val="24"/>
                <w:szCs w:val="24"/>
              </w:rPr>
            </w:pPr>
            <w:r>
              <w:rPr>
                <w:rFonts w:asciiTheme="minorEastAsia" w:eastAsiaTheme="minorEastAsia" w:hAnsiTheme="minorEastAsia" w:cstheme="minorEastAsia" w:hint="eastAsia"/>
                <w:color w:val="auto"/>
                <w:sz w:val="24"/>
                <w:szCs w:val="24"/>
              </w:rPr>
              <w:t>对建设项目的节水设施没有建成或者没有达到国家规定的要求，擅自投入使用的处罚</w:t>
            </w:r>
          </w:p>
          <w:p w:rsidR="0099577A" w:rsidRDefault="0099577A">
            <w:pPr>
              <w:pStyle w:val="2"/>
              <w:spacing w:line="360" w:lineRule="exact"/>
              <w:rPr>
                <w:rFonts w:asciiTheme="minorEastAsia" w:eastAsiaTheme="minorEastAsia" w:hAnsiTheme="minorEastAsia" w:cstheme="minorEastAsia"/>
                <w:sz w:val="24"/>
                <w:szCs w:val="24"/>
              </w:rPr>
            </w:pPr>
          </w:p>
        </w:tc>
        <w:tc>
          <w:tcPr>
            <w:tcW w:w="1582"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sz w:val="24"/>
              </w:rPr>
              <w:t>行政处罚</w:t>
            </w:r>
          </w:p>
        </w:tc>
        <w:tc>
          <w:tcPr>
            <w:tcW w:w="3017" w:type="dxa"/>
            <w:vAlign w:val="center"/>
          </w:tcPr>
          <w:p w:rsidR="0099577A" w:rsidRDefault="00C23014">
            <w:pPr>
              <w:pStyle w:val="2"/>
              <w:spacing w:line="360" w:lineRule="exact"/>
              <w:rPr>
                <w:rFonts w:asciiTheme="minorEastAsia" w:eastAsiaTheme="minorEastAsia" w:hAnsiTheme="minorEastAsia" w:cstheme="minorEastAsia"/>
                <w:b/>
                <w:color w:val="auto"/>
                <w:sz w:val="24"/>
                <w:szCs w:val="24"/>
              </w:rPr>
            </w:pPr>
            <w:r>
              <w:rPr>
                <w:rFonts w:asciiTheme="minorEastAsia" w:eastAsiaTheme="minorEastAsia" w:hAnsiTheme="minorEastAsia" w:cstheme="minorEastAsia" w:hint="eastAsia"/>
                <w:b/>
                <w:color w:val="auto"/>
                <w:sz w:val="24"/>
                <w:szCs w:val="24"/>
              </w:rPr>
              <w:t>【法律】</w:t>
            </w:r>
          </w:p>
          <w:p w:rsidR="0099577A" w:rsidRDefault="00C23014">
            <w:pPr>
              <w:pStyle w:val="2"/>
              <w:spacing w:line="3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auto"/>
                <w:sz w:val="24"/>
                <w:szCs w:val="24"/>
              </w:rPr>
              <w:t>《中华人民共和国水法》 第七十一条</w:t>
            </w:r>
          </w:p>
        </w:tc>
        <w:tc>
          <w:tcPr>
            <w:tcW w:w="17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8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121" w:type="dxa"/>
            <w:vAlign w:val="center"/>
          </w:tcPr>
          <w:p w:rsidR="0099577A" w:rsidRDefault="0099577A">
            <w:pPr>
              <w:spacing w:line="360" w:lineRule="exact"/>
              <w:jc w:val="center"/>
              <w:rPr>
                <w:rFonts w:eastAsia="仿宋" w:cs="仿宋"/>
                <w:kern w:val="0"/>
                <w:sz w:val="24"/>
              </w:rPr>
            </w:pPr>
          </w:p>
        </w:tc>
      </w:tr>
      <w:tr w:rsidR="0099577A" w:rsidTr="00E47FD7">
        <w:trPr>
          <w:trHeight w:val="2584"/>
        </w:trPr>
        <w:tc>
          <w:tcPr>
            <w:tcW w:w="901" w:type="dxa"/>
            <w:vAlign w:val="center"/>
          </w:tcPr>
          <w:p w:rsidR="0099577A" w:rsidRDefault="00C23014">
            <w:pPr>
              <w:jc w:val="center"/>
              <w:rPr>
                <w:rFonts w:asciiTheme="minorEastAsia" w:hAnsiTheme="minorEastAsia" w:cstheme="minorEastAsia"/>
                <w:kern w:val="0"/>
                <w:sz w:val="24"/>
              </w:rPr>
            </w:pPr>
            <w:r>
              <w:rPr>
                <w:rFonts w:asciiTheme="minorEastAsia" w:hAnsiTheme="minorEastAsia" w:cstheme="minorEastAsia" w:hint="eastAsia"/>
                <w:kern w:val="0"/>
                <w:sz w:val="24"/>
              </w:rPr>
              <w:t>8</w:t>
            </w:r>
          </w:p>
        </w:tc>
        <w:tc>
          <w:tcPr>
            <w:tcW w:w="2751" w:type="dxa"/>
            <w:vAlign w:val="center"/>
          </w:tcPr>
          <w:p w:rsidR="0099577A" w:rsidRDefault="00C23014">
            <w:pPr>
              <w:pStyle w:val="2"/>
              <w:spacing w:line="360" w:lineRule="exact"/>
              <w:rPr>
                <w:rFonts w:asciiTheme="minorEastAsia" w:eastAsiaTheme="minorEastAsia" w:hAnsiTheme="minorEastAsia" w:cstheme="minorEastAsia"/>
                <w:color w:val="auto"/>
                <w:sz w:val="24"/>
                <w:szCs w:val="24"/>
              </w:rPr>
            </w:pPr>
            <w:r>
              <w:rPr>
                <w:rFonts w:asciiTheme="minorEastAsia" w:eastAsiaTheme="minorEastAsia" w:hAnsiTheme="minorEastAsia" w:cstheme="minorEastAsia" w:hint="eastAsia"/>
                <w:color w:val="auto"/>
                <w:sz w:val="24"/>
                <w:szCs w:val="24"/>
              </w:rPr>
              <w:t>对侵占、毁坏水工程及堤防、护岸等有关设施，毁坏防汛、水文监测、水文地质监测设施的；在水工程保护范围内，从事影响水工程运行和危害水工程安全的活动的处罚</w:t>
            </w:r>
          </w:p>
          <w:p w:rsidR="0099577A" w:rsidRDefault="0099577A">
            <w:pPr>
              <w:pStyle w:val="2"/>
              <w:spacing w:line="360" w:lineRule="exact"/>
              <w:rPr>
                <w:rFonts w:asciiTheme="minorEastAsia" w:eastAsiaTheme="minorEastAsia" w:hAnsiTheme="minorEastAsia" w:cstheme="minorEastAsia"/>
                <w:sz w:val="24"/>
                <w:szCs w:val="24"/>
              </w:rPr>
            </w:pPr>
          </w:p>
        </w:tc>
        <w:tc>
          <w:tcPr>
            <w:tcW w:w="1582"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sz w:val="24"/>
              </w:rPr>
              <w:t>行政处罚</w:t>
            </w:r>
          </w:p>
        </w:tc>
        <w:tc>
          <w:tcPr>
            <w:tcW w:w="3017" w:type="dxa"/>
            <w:vAlign w:val="center"/>
          </w:tcPr>
          <w:p w:rsidR="0099577A" w:rsidRDefault="00C23014">
            <w:pPr>
              <w:pStyle w:val="2"/>
              <w:spacing w:line="360" w:lineRule="exact"/>
              <w:rPr>
                <w:rFonts w:asciiTheme="minorEastAsia" w:eastAsiaTheme="minorEastAsia" w:hAnsiTheme="minorEastAsia" w:cstheme="minorEastAsia"/>
                <w:b/>
                <w:color w:val="auto"/>
                <w:sz w:val="24"/>
                <w:szCs w:val="24"/>
              </w:rPr>
            </w:pPr>
            <w:r>
              <w:rPr>
                <w:rFonts w:asciiTheme="minorEastAsia" w:eastAsiaTheme="minorEastAsia" w:hAnsiTheme="minorEastAsia" w:cstheme="minorEastAsia" w:hint="eastAsia"/>
                <w:b/>
                <w:color w:val="auto"/>
                <w:sz w:val="24"/>
                <w:szCs w:val="24"/>
              </w:rPr>
              <w:t>【法律】</w:t>
            </w:r>
          </w:p>
          <w:p w:rsidR="0099577A" w:rsidRDefault="00C23014">
            <w:pPr>
              <w:pStyle w:val="2"/>
              <w:spacing w:line="3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auto"/>
                <w:sz w:val="24"/>
                <w:szCs w:val="24"/>
              </w:rPr>
              <w:t>《中华人民共和国水法》 第七十二条</w:t>
            </w:r>
            <w:r>
              <w:rPr>
                <w:rFonts w:asciiTheme="minorEastAsia" w:eastAsiaTheme="minorEastAsia" w:hAnsiTheme="minorEastAsia" w:cstheme="minorEastAsia" w:hint="eastAsia"/>
                <w:color w:val="auto"/>
                <w:sz w:val="24"/>
                <w:szCs w:val="24"/>
              </w:rPr>
              <w:br w:type="page"/>
            </w:r>
          </w:p>
        </w:tc>
        <w:tc>
          <w:tcPr>
            <w:tcW w:w="17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8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121" w:type="dxa"/>
            <w:vAlign w:val="center"/>
          </w:tcPr>
          <w:p w:rsidR="0099577A" w:rsidRDefault="0099577A">
            <w:pPr>
              <w:spacing w:line="360" w:lineRule="exact"/>
              <w:jc w:val="center"/>
              <w:rPr>
                <w:rFonts w:eastAsia="仿宋" w:cs="仿宋"/>
                <w:kern w:val="0"/>
                <w:sz w:val="24"/>
              </w:rPr>
            </w:pPr>
          </w:p>
        </w:tc>
      </w:tr>
      <w:tr w:rsidR="0099577A" w:rsidTr="00E47FD7">
        <w:trPr>
          <w:trHeight w:val="1959"/>
        </w:trPr>
        <w:tc>
          <w:tcPr>
            <w:tcW w:w="901" w:type="dxa"/>
            <w:vAlign w:val="center"/>
          </w:tcPr>
          <w:p w:rsidR="0099577A" w:rsidRDefault="00C23014">
            <w:pPr>
              <w:jc w:val="center"/>
              <w:rPr>
                <w:rFonts w:asciiTheme="minorEastAsia" w:hAnsiTheme="minorEastAsia" w:cstheme="minorEastAsia"/>
                <w:kern w:val="0"/>
                <w:sz w:val="24"/>
              </w:rPr>
            </w:pPr>
            <w:r>
              <w:rPr>
                <w:rFonts w:asciiTheme="minorEastAsia" w:hAnsiTheme="minorEastAsia" w:cstheme="minorEastAsia" w:hint="eastAsia"/>
                <w:kern w:val="0"/>
                <w:sz w:val="24"/>
              </w:rPr>
              <w:t>9</w:t>
            </w:r>
          </w:p>
        </w:tc>
        <w:tc>
          <w:tcPr>
            <w:tcW w:w="2751" w:type="dxa"/>
            <w:vAlign w:val="center"/>
          </w:tcPr>
          <w:p w:rsidR="0099577A" w:rsidRDefault="00C23014">
            <w:pPr>
              <w:pStyle w:val="2"/>
              <w:spacing w:line="360" w:lineRule="exact"/>
              <w:rPr>
                <w:rFonts w:asciiTheme="minorEastAsia" w:eastAsiaTheme="minorEastAsia" w:hAnsiTheme="minorEastAsia" w:cstheme="minorEastAsia"/>
                <w:color w:val="auto"/>
                <w:sz w:val="24"/>
                <w:szCs w:val="24"/>
              </w:rPr>
            </w:pPr>
            <w:r>
              <w:rPr>
                <w:rFonts w:asciiTheme="minorEastAsia" w:eastAsiaTheme="minorEastAsia" w:hAnsiTheme="minorEastAsia" w:cstheme="minorEastAsia" w:hint="eastAsia"/>
                <w:color w:val="auto"/>
                <w:sz w:val="24"/>
                <w:szCs w:val="24"/>
              </w:rPr>
              <w:t>对未取得取水申请批准文件擅自建设取水工程或者设施，责令限期拆除或封闭逾期不履行的处罚</w:t>
            </w:r>
          </w:p>
          <w:p w:rsidR="0099577A" w:rsidRDefault="0099577A">
            <w:pPr>
              <w:pStyle w:val="2"/>
              <w:spacing w:line="360" w:lineRule="exact"/>
              <w:rPr>
                <w:rFonts w:asciiTheme="minorEastAsia" w:eastAsiaTheme="minorEastAsia" w:hAnsiTheme="minorEastAsia" w:cstheme="minorEastAsia"/>
                <w:sz w:val="24"/>
                <w:szCs w:val="24"/>
              </w:rPr>
            </w:pPr>
          </w:p>
        </w:tc>
        <w:tc>
          <w:tcPr>
            <w:tcW w:w="1582"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sz w:val="24"/>
              </w:rPr>
              <w:t>行政处罚</w:t>
            </w:r>
          </w:p>
        </w:tc>
        <w:tc>
          <w:tcPr>
            <w:tcW w:w="3017" w:type="dxa"/>
            <w:vAlign w:val="center"/>
          </w:tcPr>
          <w:p w:rsidR="0099577A" w:rsidRDefault="00C23014">
            <w:pPr>
              <w:pStyle w:val="2"/>
              <w:spacing w:line="360" w:lineRule="exact"/>
              <w:rPr>
                <w:rFonts w:asciiTheme="minorEastAsia" w:eastAsiaTheme="minorEastAsia" w:hAnsiTheme="minorEastAsia" w:cstheme="minorEastAsia"/>
                <w:b/>
                <w:color w:val="auto"/>
                <w:sz w:val="24"/>
                <w:szCs w:val="24"/>
              </w:rPr>
            </w:pPr>
            <w:r>
              <w:rPr>
                <w:rFonts w:asciiTheme="minorEastAsia" w:eastAsiaTheme="minorEastAsia" w:hAnsiTheme="minorEastAsia" w:cstheme="minorEastAsia" w:hint="eastAsia"/>
                <w:b/>
                <w:color w:val="auto"/>
                <w:sz w:val="24"/>
                <w:szCs w:val="24"/>
              </w:rPr>
              <w:t>【行政法规】</w:t>
            </w:r>
          </w:p>
          <w:p w:rsidR="0099577A" w:rsidRDefault="00C23014">
            <w:pPr>
              <w:pStyle w:val="2"/>
              <w:spacing w:line="3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auto"/>
                <w:sz w:val="24"/>
                <w:szCs w:val="24"/>
              </w:rPr>
              <w:t>《取水许可和水资源费征收管理条例》第四十九条</w:t>
            </w:r>
          </w:p>
        </w:tc>
        <w:tc>
          <w:tcPr>
            <w:tcW w:w="17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8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121" w:type="dxa"/>
            <w:vAlign w:val="center"/>
          </w:tcPr>
          <w:p w:rsidR="0099577A" w:rsidRDefault="0099577A">
            <w:pPr>
              <w:spacing w:line="360" w:lineRule="exact"/>
              <w:jc w:val="center"/>
              <w:rPr>
                <w:rFonts w:eastAsia="仿宋" w:cs="仿宋"/>
                <w:kern w:val="0"/>
                <w:sz w:val="24"/>
              </w:rPr>
            </w:pPr>
          </w:p>
        </w:tc>
      </w:tr>
      <w:tr w:rsidR="0099577A" w:rsidTr="00E47FD7">
        <w:trPr>
          <w:trHeight w:val="2712"/>
        </w:trPr>
        <w:tc>
          <w:tcPr>
            <w:tcW w:w="901" w:type="dxa"/>
            <w:vAlign w:val="center"/>
          </w:tcPr>
          <w:p w:rsidR="0099577A" w:rsidRDefault="00C23014">
            <w:pPr>
              <w:jc w:val="center"/>
              <w:rPr>
                <w:rFonts w:asciiTheme="minorEastAsia" w:hAnsiTheme="minorEastAsia" w:cstheme="minorEastAsia"/>
                <w:kern w:val="0"/>
                <w:sz w:val="24"/>
              </w:rPr>
            </w:pPr>
            <w:r>
              <w:rPr>
                <w:rFonts w:asciiTheme="minorEastAsia" w:hAnsiTheme="minorEastAsia" w:cstheme="minorEastAsia" w:hint="eastAsia"/>
                <w:kern w:val="0"/>
                <w:sz w:val="24"/>
              </w:rPr>
              <w:lastRenderedPageBreak/>
              <w:t>10</w:t>
            </w:r>
          </w:p>
        </w:tc>
        <w:tc>
          <w:tcPr>
            <w:tcW w:w="2751" w:type="dxa"/>
            <w:vAlign w:val="center"/>
          </w:tcPr>
          <w:p w:rsidR="0099577A" w:rsidRDefault="00C23014">
            <w:pPr>
              <w:pStyle w:val="2"/>
              <w:spacing w:line="360" w:lineRule="exact"/>
              <w:rPr>
                <w:rFonts w:asciiTheme="minorEastAsia" w:eastAsiaTheme="minorEastAsia" w:hAnsiTheme="minorEastAsia" w:cstheme="minorEastAsia"/>
                <w:color w:val="auto"/>
                <w:sz w:val="24"/>
                <w:szCs w:val="24"/>
              </w:rPr>
            </w:pPr>
            <w:r>
              <w:rPr>
                <w:rFonts w:asciiTheme="minorEastAsia" w:eastAsiaTheme="minorEastAsia" w:hAnsiTheme="minorEastAsia" w:cstheme="minorEastAsia" w:hint="eastAsia"/>
                <w:color w:val="auto"/>
                <w:sz w:val="24"/>
                <w:szCs w:val="24"/>
              </w:rPr>
              <w:t>对申请人隐瞒有关情况或者提供虚假材料骗取取水申请批准文件或者取水许可证的处罚</w:t>
            </w:r>
          </w:p>
          <w:p w:rsidR="0099577A" w:rsidRDefault="0099577A">
            <w:pPr>
              <w:pStyle w:val="2"/>
              <w:spacing w:line="360" w:lineRule="exact"/>
              <w:rPr>
                <w:rFonts w:asciiTheme="minorEastAsia" w:eastAsiaTheme="minorEastAsia" w:hAnsiTheme="minorEastAsia" w:cstheme="minorEastAsia"/>
                <w:sz w:val="24"/>
                <w:szCs w:val="24"/>
              </w:rPr>
            </w:pPr>
          </w:p>
        </w:tc>
        <w:tc>
          <w:tcPr>
            <w:tcW w:w="1582"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sz w:val="24"/>
              </w:rPr>
              <w:t>行政处罚</w:t>
            </w:r>
          </w:p>
        </w:tc>
        <w:tc>
          <w:tcPr>
            <w:tcW w:w="3017" w:type="dxa"/>
            <w:vAlign w:val="center"/>
          </w:tcPr>
          <w:p w:rsidR="0099577A" w:rsidRDefault="0099577A">
            <w:pPr>
              <w:pStyle w:val="2"/>
              <w:spacing w:line="360" w:lineRule="exact"/>
              <w:rPr>
                <w:rFonts w:asciiTheme="minorEastAsia" w:eastAsiaTheme="minorEastAsia" w:hAnsiTheme="minorEastAsia" w:cstheme="minorEastAsia"/>
                <w:b/>
                <w:color w:val="auto"/>
                <w:sz w:val="24"/>
                <w:szCs w:val="24"/>
              </w:rPr>
            </w:pPr>
          </w:p>
          <w:p w:rsidR="0099577A" w:rsidRDefault="00C23014">
            <w:pPr>
              <w:pStyle w:val="2"/>
              <w:spacing w:line="360" w:lineRule="exact"/>
              <w:rPr>
                <w:rFonts w:asciiTheme="minorEastAsia" w:eastAsiaTheme="minorEastAsia" w:hAnsiTheme="minorEastAsia" w:cstheme="minorEastAsia"/>
                <w:b/>
                <w:color w:val="auto"/>
                <w:sz w:val="24"/>
                <w:szCs w:val="24"/>
              </w:rPr>
            </w:pPr>
            <w:r>
              <w:rPr>
                <w:rFonts w:asciiTheme="minorEastAsia" w:eastAsiaTheme="minorEastAsia" w:hAnsiTheme="minorEastAsia" w:cstheme="minorEastAsia" w:hint="eastAsia"/>
                <w:b/>
                <w:color w:val="auto"/>
                <w:sz w:val="24"/>
                <w:szCs w:val="24"/>
              </w:rPr>
              <w:t>【行政法规】</w:t>
            </w:r>
          </w:p>
          <w:p w:rsidR="0099577A" w:rsidRDefault="00C23014">
            <w:pPr>
              <w:pStyle w:val="2"/>
              <w:spacing w:line="3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auto"/>
                <w:sz w:val="24"/>
                <w:szCs w:val="24"/>
              </w:rPr>
              <w:t xml:space="preserve">《取水许可和水资源费征收管理条例》第五十条  </w:t>
            </w:r>
          </w:p>
        </w:tc>
        <w:tc>
          <w:tcPr>
            <w:tcW w:w="17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8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121" w:type="dxa"/>
            <w:vAlign w:val="center"/>
          </w:tcPr>
          <w:p w:rsidR="0099577A" w:rsidRDefault="0099577A">
            <w:pPr>
              <w:spacing w:line="360" w:lineRule="exact"/>
              <w:jc w:val="center"/>
              <w:rPr>
                <w:rFonts w:eastAsia="仿宋" w:cs="仿宋"/>
                <w:kern w:val="0"/>
                <w:sz w:val="24"/>
              </w:rPr>
            </w:pPr>
          </w:p>
        </w:tc>
      </w:tr>
      <w:tr w:rsidR="0099577A" w:rsidTr="00E47FD7">
        <w:trPr>
          <w:trHeight w:val="2706"/>
        </w:trPr>
        <w:tc>
          <w:tcPr>
            <w:tcW w:w="901" w:type="dxa"/>
            <w:vAlign w:val="center"/>
          </w:tcPr>
          <w:p w:rsidR="0099577A" w:rsidRDefault="00C23014">
            <w:pPr>
              <w:jc w:val="center"/>
              <w:rPr>
                <w:rFonts w:asciiTheme="minorEastAsia" w:hAnsiTheme="minorEastAsia" w:cstheme="minorEastAsia"/>
                <w:kern w:val="0"/>
                <w:sz w:val="24"/>
              </w:rPr>
            </w:pPr>
            <w:r>
              <w:rPr>
                <w:rFonts w:asciiTheme="minorEastAsia" w:hAnsiTheme="minorEastAsia" w:cstheme="minorEastAsia" w:hint="eastAsia"/>
                <w:kern w:val="0"/>
                <w:sz w:val="24"/>
              </w:rPr>
              <w:t>11</w:t>
            </w:r>
          </w:p>
        </w:tc>
        <w:tc>
          <w:tcPr>
            <w:tcW w:w="2751" w:type="dxa"/>
            <w:vAlign w:val="center"/>
          </w:tcPr>
          <w:p w:rsidR="0099577A" w:rsidRDefault="00C23014">
            <w:pPr>
              <w:pStyle w:val="2"/>
              <w:spacing w:line="360" w:lineRule="exact"/>
              <w:rPr>
                <w:rFonts w:asciiTheme="minorEastAsia" w:eastAsiaTheme="minorEastAsia" w:hAnsiTheme="minorEastAsia" w:cstheme="minorEastAsia"/>
                <w:color w:val="auto"/>
                <w:sz w:val="24"/>
                <w:szCs w:val="24"/>
              </w:rPr>
            </w:pPr>
            <w:r>
              <w:rPr>
                <w:rFonts w:asciiTheme="minorEastAsia" w:eastAsiaTheme="minorEastAsia" w:hAnsiTheme="minorEastAsia" w:cstheme="minorEastAsia" w:hint="eastAsia"/>
                <w:color w:val="auto"/>
                <w:sz w:val="24"/>
                <w:szCs w:val="24"/>
              </w:rPr>
              <w:t>对拒不执行审批机关作出的取水量限制决定，或者未经批准擅自转让取水权的的处罚</w:t>
            </w:r>
          </w:p>
          <w:p w:rsidR="0099577A" w:rsidRDefault="0099577A">
            <w:pPr>
              <w:pStyle w:val="2"/>
              <w:spacing w:line="360" w:lineRule="exact"/>
              <w:rPr>
                <w:rFonts w:asciiTheme="minorEastAsia" w:eastAsiaTheme="minorEastAsia" w:hAnsiTheme="minorEastAsia" w:cstheme="minorEastAsia"/>
                <w:sz w:val="24"/>
                <w:szCs w:val="24"/>
              </w:rPr>
            </w:pPr>
          </w:p>
        </w:tc>
        <w:tc>
          <w:tcPr>
            <w:tcW w:w="1582"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sz w:val="24"/>
              </w:rPr>
              <w:t>行政处罚</w:t>
            </w:r>
          </w:p>
        </w:tc>
        <w:tc>
          <w:tcPr>
            <w:tcW w:w="3017" w:type="dxa"/>
            <w:vAlign w:val="center"/>
          </w:tcPr>
          <w:p w:rsidR="0099577A" w:rsidRDefault="00C23014">
            <w:pPr>
              <w:pStyle w:val="2"/>
              <w:spacing w:line="360" w:lineRule="exact"/>
              <w:rPr>
                <w:rFonts w:asciiTheme="minorEastAsia" w:eastAsiaTheme="minorEastAsia" w:hAnsiTheme="minorEastAsia" w:cstheme="minorEastAsia"/>
                <w:b/>
                <w:color w:val="auto"/>
                <w:sz w:val="24"/>
                <w:szCs w:val="24"/>
              </w:rPr>
            </w:pPr>
            <w:r>
              <w:rPr>
                <w:rFonts w:asciiTheme="minorEastAsia" w:eastAsiaTheme="minorEastAsia" w:hAnsiTheme="minorEastAsia" w:cstheme="minorEastAsia" w:hint="eastAsia"/>
                <w:b/>
                <w:color w:val="auto"/>
                <w:sz w:val="24"/>
                <w:szCs w:val="24"/>
              </w:rPr>
              <w:t>【行政法规】</w:t>
            </w:r>
          </w:p>
          <w:p w:rsidR="0099577A" w:rsidRDefault="00C23014">
            <w:pPr>
              <w:pStyle w:val="2"/>
              <w:spacing w:line="3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auto"/>
                <w:sz w:val="24"/>
                <w:szCs w:val="24"/>
              </w:rPr>
              <w:t xml:space="preserve">《取水许可和水资源费征收管理条例》第五十一条 </w:t>
            </w:r>
            <w:r>
              <w:rPr>
                <w:rFonts w:asciiTheme="minorEastAsia" w:eastAsiaTheme="minorEastAsia" w:hAnsiTheme="minorEastAsia" w:cstheme="minorEastAsia" w:hint="eastAsia"/>
                <w:color w:val="auto"/>
                <w:sz w:val="24"/>
                <w:szCs w:val="24"/>
              </w:rPr>
              <w:br w:type="page"/>
            </w:r>
          </w:p>
          <w:p w:rsidR="0099577A" w:rsidRDefault="0099577A">
            <w:pPr>
              <w:pStyle w:val="2"/>
              <w:spacing w:line="360" w:lineRule="exact"/>
              <w:rPr>
                <w:rFonts w:asciiTheme="minorEastAsia" w:eastAsiaTheme="minorEastAsia" w:hAnsiTheme="minorEastAsia" w:cstheme="minorEastAsia"/>
                <w:sz w:val="24"/>
                <w:szCs w:val="24"/>
              </w:rPr>
            </w:pPr>
          </w:p>
        </w:tc>
        <w:tc>
          <w:tcPr>
            <w:tcW w:w="17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8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121" w:type="dxa"/>
            <w:vAlign w:val="center"/>
          </w:tcPr>
          <w:p w:rsidR="0099577A" w:rsidRDefault="0099577A">
            <w:pPr>
              <w:spacing w:line="360" w:lineRule="exact"/>
              <w:jc w:val="center"/>
              <w:rPr>
                <w:rFonts w:eastAsia="仿宋" w:cs="仿宋"/>
                <w:kern w:val="0"/>
                <w:sz w:val="24"/>
              </w:rPr>
            </w:pPr>
          </w:p>
        </w:tc>
      </w:tr>
      <w:tr w:rsidR="0099577A" w:rsidTr="00E47FD7">
        <w:trPr>
          <w:trHeight w:val="3159"/>
        </w:trPr>
        <w:tc>
          <w:tcPr>
            <w:tcW w:w="901" w:type="dxa"/>
            <w:vAlign w:val="center"/>
          </w:tcPr>
          <w:p w:rsidR="0099577A" w:rsidRDefault="00C23014">
            <w:pPr>
              <w:jc w:val="center"/>
              <w:rPr>
                <w:rFonts w:asciiTheme="minorEastAsia" w:hAnsiTheme="minorEastAsia" w:cstheme="minorEastAsia"/>
                <w:kern w:val="0"/>
                <w:sz w:val="24"/>
              </w:rPr>
            </w:pPr>
            <w:r>
              <w:rPr>
                <w:rFonts w:asciiTheme="minorEastAsia" w:hAnsiTheme="minorEastAsia" w:cstheme="minorEastAsia" w:hint="eastAsia"/>
                <w:kern w:val="0"/>
                <w:sz w:val="24"/>
              </w:rPr>
              <w:t>12</w:t>
            </w:r>
          </w:p>
        </w:tc>
        <w:tc>
          <w:tcPr>
            <w:tcW w:w="2751" w:type="dxa"/>
            <w:vAlign w:val="center"/>
          </w:tcPr>
          <w:p w:rsidR="0099577A" w:rsidRDefault="00C23014">
            <w:pPr>
              <w:pStyle w:val="2"/>
              <w:spacing w:line="3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auto"/>
                <w:sz w:val="24"/>
                <w:szCs w:val="24"/>
              </w:rPr>
              <w:t>对不按照规定报送年度取水情况、拒绝接受监督检查或者弄虚作假的、退水水质达不到规定要求的处罚</w:t>
            </w:r>
          </w:p>
        </w:tc>
        <w:tc>
          <w:tcPr>
            <w:tcW w:w="1582"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sz w:val="24"/>
              </w:rPr>
              <w:t>行政处罚</w:t>
            </w:r>
          </w:p>
        </w:tc>
        <w:tc>
          <w:tcPr>
            <w:tcW w:w="3017" w:type="dxa"/>
            <w:vAlign w:val="center"/>
          </w:tcPr>
          <w:p w:rsidR="0099577A" w:rsidRDefault="00C23014">
            <w:pPr>
              <w:pStyle w:val="2"/>
              <w:spacing w:line="360" w:lineRule="exact"/>
              <w:rPr>
                <w:rFonts w:asciiTheme="minorEastAsia" w:eastAsiaTheme="minorEastAsia" w:hAnsiTheme="minorEastAsia" w:cstheme="minorEastAsia"/>
                <w:b/>
                <w:color w:val="auto"/>
                <w:sz w:val="24"/>
                <w:szCs w:val="24"/>
              </w:rPr>
            </w:pPr>
            <w:r>
              <w:rPr>
                <w:rFonts w:asciiTheme="minorEastAsia" w:eastAsiaTheme="minorEastAsia" w:hAnsiTheme="minorEastAsia" w:cstheme="minorEastAsia" w:hint="eastAsia"/>
                <w:b/>
                <w:color w:val="auto"/>
                <w:sz w:val="24"/>
                <w:szCs w:val="24"/>
              </w:rPr>
              <w:t>【行政法规】</w:t>
            </w:r>
          </w:p>
          <w:p w:rsidR="0099577A" w:rsidRDefault="00C23014">
            <w:pPr>
              <w:pStyle w:val="2"/>
              <w:spacing w:line="3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auto"/>
                <w:sz w:val="24"/>
                <w:szCs w:val="24"/>
              </w:rPr>
              <w:t xml:space="preserve">《取水许可和水资源费征收管理条例》第五十二条 </w:t>
            </w:r>
            <w:r>
              <w:rPr>
                <w:rFonts w:asciiTheme="minorEastAsia" w:eastAsiaTheme="minorEastAsia" w:hAnsiTheme="minorEastAsia" w:cstheme="minorEastAsia" w:hint="eastAsia"/>
                <w:color w:val="auto"/>
                <w:sz w:val="24"/>
                <w:szCs w:val="24"/>
              </w:rPr>
              <w:br w:type="page"/>
            </w:r>
          </w:p>
          <w:p w:rsidR="0099577A" w:rsidRDefault="0099577A">
            <w:pPr>
              <w:pStyle w:val="2"/>
              <w:spacing w:line="360" w:lineRule="exact"/>
              <w:rPr>
                <w:rFonts w:asciiTheme="minorEastAsia" w:eastAsiaTheme="minorEastAsia" w:hAnsiTheme="minorEastAsia" w:cstheme="minorEastAsia"/>
                <w:sz w:val="24"/>
                <w:szCs w:val="24"/>
              </w:rPr>
            </w:pPr>
          </w:p>
        </w:tc>
        <w:tc>
          <w:tcPr>
            <w:tcW w:w="17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8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121" w:type="dxa"/>
            <w:vAlign w:val="center"/>
          </w:tcPr>
          <w:p w:rsidR="0099577A" w:rsidRDefault="0099577A">
            <w:pPr>
              <w:spacing w:line="360" w:lineRule="exact"/>
              <w:jc w:val="center"/>
              <w:rPr>
                <w:rFonts w:eastAsia="仿宋" w:cs="仿宋"/>
                <w:kern w:val="0"/>
                <w:sz w:val="24"/>
              </w:rPr>
            </w:pPr>
          </w:p>
        </w:tc>
      </w:tr>
      <w:tr w:rsidR="0099577A" w:rsidTr="00E47FD7">
        <w:trPr>
          <w:trHeight w:val="4134"/>
        </w:trPr>
        <w:tc>
          <w:tcPr>
            <w:tcW w:w="901" w:type="dxa"/>
            <w:vAlign w:val="center"/>
          </w:tcPr>
          <w:p w:rsidR="0099577A" w:rsidRDefault="00C23014">
            <w:pPr>
              <w:jc w:val="center"/>
              <w:rPr>
                <w:rFonts w:asciiTheme="minorEastAsia" w:hAnsiTheme="minorEastAsia" w:cstheme="minorEastAsia"/>
                <w:kern w:val="0"/>
                <w:sz w:val="24"/>
              </w:rPr>
            </w:pPr>
            <w:r>
              <w:rPr>
                <w:rFonts w:asciiTheme="minorEastAsia" w:hAnsiTheme="minorEastAsia" w:cstheme="minorEastAsia" w:hint="eastAsia"/>
                <w:kern w:val="0"/>
                <w:sz w:val="24"/>
              </w:rPr>
              <w:lastRenderedPageBreak/>
              <w:t>13</w:t>
            </w:r>
          </w:p>
        </w:tc>
        <w:tc>
          <w:tcPr>
            <w:tcW w:w="2751" w:type="dxa"/>
            <w:vAlign w:val="center"/>
          </w:tcPr>
          <w:p w:rsidR="0099577A" w:rsidRDefault="00C23014">
            <w:pPr>
              <w:pStyle w:val="2"/>
              <w:spacing w:line="360" w:lineRule="exact"/>
              <w:rPr>
                <w:rFonts w:asciiTheme="minorEastAsia" w:eastAsiaTheme="minorEastAsia" w:hAnsiTheme="minorEastAsia" w:cstheme="minorEastAsia"/>
                <w:color w:val="auto"/>
                <w:sz w:val="24"/>
                <w:szCs w:val="24"/>
              </w:rPr>
            </w:pPr>
            <w:r>
              <w:rPr>
                <w:rFonts w:asciiTheme="minorEastAsia" w:eastAsiaTheme="minorEastAsia" w:hAnsiTheme="minorEastAsia" w:cstheme="minorEastAsia" w:hint="eastAsia"/>
                <w:color w:val="auto"/>
                <w:sz w:val="24"/>
                <w:szCs w:val="24"/>
              </w:rPr>
              <w:t>对未安装计量设施的；计量设施不合格或者运行不正常的处罚</w:t>
            </w:r>
          </w:p>
          <w:p w:rsidR="0099577A" w:rsidRDefault="0099577A">
            <w:pPr>
              <w:pStyle w:val="2"/>
              <w:spacing w:line="360" w:lineRule="exact"/>
              <w:rPr>
                <w:rFonts w:asciiTheme="minorEastAsia" w:eastAsiaTheme="minorEastAsia" w:hAnsiTheme="minorEastAsia" w:cstheme="minorEastAsia"/>
                <w:sz w:val="24"/>
                <w:szCs w:val="24"/>
              </w:rPr>
            </w:pPr>
          </w:p>
        </w:tc>
        <w:tc>
          <w:tcPr>
            <w:tcW w:w="1582"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sz w:val="24"/>
              </w:rPr>
              <w:t>行政处罚</w:t>
            </w:r>
          </w:p>
        </w:tc>
        <w:tc>
          <w:tcPr>
            <w:tcW w:w="3017" w:type="dxa"/>
            <w:vAlign w:val="center"/>
          </w:tcPr>
          <w:p w:rsidR="0099577A" w:rsidRDefault="00C23014">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【法律】</w:t>
            </w:r>
          </w:p>
          <w:p w:rsidR="0099577A" w:rsidRDefault="00C23014">
            <w:pPr>
              <w:spacing w:line="360" w:lineRule="exact"/>
              <w:rPr>
                <w:rFonts w:asciiTheme="minorEastAsia" w:hAnsiTheme="minorEastAsia" w:cstheme="minorEastAsia"/>
                <w:sz w:val="24"/>
              </w:rPr>
            </w:pPr>
            <w:r>
              <w:rPr>
                <w:rFonts w:asciiTheme="minorEastAsia" w:hAnsiTheme="minorEastAsia" w:cstheme="minorEastAsia" w:hint="eastAsia"/>
                <w:sz w:val="24"/>
              </w:rPr>
              <w:t xml:space="preserve">《中华人民共和国黄河保护法》第一百一十五条 </w:t>
            </w:r>
          </w:p>
          <w:p w:rsidR="0099577A" w:rsidRDefault="00C23014">
            <w:pPr>
              <w:pStyle w:val="2"/>
              <w:spacing w:line="360" w:lineRule="exact"/>
              <w:rPr>
                <w:rFonts w:asciiTheme="minorEastAsia" w:eastAsiaTheme="minorEastAsia" w:hAnsiTheme="minorEastAsia" w:cstheme="minorEastAsia"/>
                <w:b/>
                <w:color w:val="auto"/>
                <w:sz w:val="24"/>
                <w:szCs w:val="24"/>
              </w:rPr>
            </w:pPr>
            <w:r>
              <w:rPr>
                <w:rFonts w:asciiTheme="minorEastAsia" w:eastAsiaTheme="minorEastAsia" w:hAnsiTheme="minorEastAsia" w:cstheme="minorEastAsia" w:hint="eastAsia"/>
                <w:b/>
                <w:color w:val="auto"/>
                <w:sz w:val="24"/>
                <w:szCs w:val="24"/>
              </w:rPr>
              <w:t>【行政法规】</w:t>
            </w:r>
          </w:p>
          <w:p w:rsidR="0099577A" w:rsidRDefault="00C23014">
            <w:pPr>
              <w:pStyle w:val="2"/>
              <w:spacing w:line="360" w:lineRule="exact"/>
              <w:rPr>
                <w:rFonts w:asciiTheme="minorEastAsia" w:eastAsiaTheme="minorEastAsia" w:hAnsiTheme="minorEastAsia" w:cstheme="minorEastAsia"/>
                <w:color w:val="auto"/>
                <w:sz w:val="24"/>
                <w:szCs w:val="24"/>
              </w:rPr>
            </w:pPr>
            <w:r>
              <w:rPr>
                <w:rFonts w:asciiTheme="minorEastAsia" w:eastAsiaTheme="minorEastAsia" w:hAnsiTheme="minorEastAsia" w:cstheme="minorEastAsia" w:hint="eastAsia"/>
                <w:color w:val="auto"/>
                <w:sz w:val="24"/>
                <w:szCs w:val="24"/>
              </w:rPr>
              <w:t xml:space="preserve">《取水许可和水资源费征收管理条例》第五十三条；  </w:t>
            </w:r>
          </w:p>
          <w:p w:rsidR="0099577A" w:rsidRDefault="00C23014">
            <w:pPr>
              <w:spacing w:line="360" w:lineRule="exact"/>
              <w:rPr>
                <w:rFonts w:asciiTheme="minorEastAsia" w:hAnsiTheme="minorEastAsia" w:cstheme="minorEastAsia"/>
                <w:sz w:val="24"/>
              </w:rPr>
            </w:pPr>
            <w:r>
              <w:rPr>
                <w:rFonts w:asciiTheme="minorEastAsia" w:hAnsiTheme="minorEastAsia" w:cstheme="minorEastAsia" w:hint="eastAsia"/>
                <w:sz w:val="24"/>
              </w:rPr>
              <w:t xml:space="preserve">《地下水管理条例》第五十六条　</w:t>
            </w:r>
          </w:p>
          <w:p w:rsidR="0099577A" w:rsidRDefault="00C23014">
            <w:pPr>
              <w:spacing w:line="360" w:lineRule="exact"/>
              <w:rPr>
                <w:rFonts w:asciiTheme="minorEastAsia" w:hAnsiTheme="minorEastAsia" w:cstheme="minorEastAsia"/>
                <w:b/>
                <w:sz w:val="24"/>
              </w:rPr>
            </w:pPr>
            <w:r>
              <w:rPr>
                <w:rFonts w:asciiTheme="minorEastAsia" w:hAnsiTheme="minorEastAsia" w:cstheme="minorEastAsia" w:hint="eastAsia"/>
                <w:sz w:val="24"/>
              </w:rPr>
              <w:br w:type="page"/>
            </w:r>
            <w:r>
              <w:rPr>
                <w:rFonts w:asciiTheme="minorEastAsia" w:hAnsiTheme="minorEastAsia" w:cstheme="minorEastAsia" w:hint="eastAsia"/>
                <w:b/>
                <w:sz w:val="24"/>
              </w:rPr>
              <w:t>【地方性法规】</w:t>
            </w:r>
          </w:p>
          <w:p w:rsidR="0099577A" w:rsidRDefault="00C23014">
            <w:pPr>
              <w:spacing w:line="360" w:lineRule="exact"/>
              <w:rPr>
                <w:rFonts w:asciiTheme="minorEastAsia" w:hAnsiTheme="minorEastAsia" w:cstheme="minorEastAsia"/>
                <w:kern w:val="0"/>
                <w:sz w:val="24"/>
              </w:rPr>
            </w:pPr>
            <w:r>
              <w:rPr>
                <w:rFonts w:asciiTheme="minorEastAsia" w:hAnsiTheme="minorEastAsia" w:cstheme="minorEastAsia" w:hint="eastAsia"/>
                <w:sz w:val="24"/>
              </w:rPr>
              <w:t xml:space="preserve">《山西省水资源管理条例》第五十四条 </w:t>
            </w:r>
          </w:p>
        </w:tc>
        <w:tc>
          <w:tcPr>
            <w:tcW w:w="17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8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121" w:type="dxa"/>
            <w:vAlign w:val="center"/>
          </w:tcPr>
          <w:p w:rsidR="0099577A" w:rsidRDefault="0099577A">
            <w:pPr>
              <w:spacing w:line="360" w:lineRule="exact"/>
              <w:jc w:val="center"/>
              <w:rPr>
                <w:rFonts w:eastAsia="仿宋" w:cs="仿宋"/>
                <w:kern w:val="0"/>
                <w:sz w:val="24"/>
              </w:rPr>
            </w:pPr>
          </w:p>
        </w:tc>
      </w:tr>
      <w:tr w:rsidR="0099577A" w:rsidTr="00E47FD7">
        <w:trPr>
          <w:trHeight w:val="2300"/>
        </w:trPr>
        <w:tc>
          <w:tcPr>
            <w:tcW w:w="901" w:type="dxa"/>
            <w:vAlign w:val="center"/>
          </w:tcPr>
          <w:p w:rsidR="0099577A" w:rsidRDefault="00C23014">
            <w:pPr>
              <w:jc w:val="center"/>
              <w:rPr>
                <w:rFonts w:asciiTheme="minorEastAsia" w:hAnsiTheme="minorEastAsia" w:cstheme="minorEastAsia"/>
                <w:kern w:val="0"/>
                <w:sz w:val="24"/>
              </w:rPr>
            </w:pPr>
            <w:r>
              <w:rPr>
                <w:rFonts w:asciiTheme="minorEastAsia" w:hAnsiTheme="minorEastAsia" w:cstheme="minorEastAsia" w:hint="eastAsia"/>
                <w:kern w:val="0"/>
                <w:sz w:val="24"/>
              </w:rPr>
              <w:t>14</w:t>
            </w:r>
          </w:p>
        </w:tc>
        <w:tc>
          <w:tcPr>
            <w:tcW w:w="2751" w:type="dxa"/>
            <w:vAlign w:val="center"/>
          </w:tcPr>
          <w:p w:rsidR="0099577A" w:rsidRDefault="00C23014">
            <w:pPr>
              <w:pStyle w:val="2"/>
              <w:spacing w:line="360" w:lineRule="exact"/>
              <w:rPr>
                <w:rFonts w:asciiTheme="minorEastAsia" w:eastAsiaTheme="minorEastAsia" w:hAnsiTheme="minorEastAsia" w:cstheme="minorEastAsia"/>
                <w:color w:val="auto"/>
                <w:sz w:val="24"/>
                <w:szCs w:val="24"/>
              </w:rPr>
            </w:pPr>
            <w:r>
              <w:rPr>
                <w:rFonts w:asciiTheme="minorEastAsia" w:eastAsiaTheme="minorEastAsia" w:hAnsiTheme="minorEastAsia" w:cstheme="minorEastAsia" w:hint="eastAsia"/>
                <w:color w:val="auto"/>
                <w:sz w:val="24"/>
                <w:szCs w:val="24"/>
              </w:rPr>
              <w:t>对伪造、涂改、冒用取水申请批准文件、取水许可证的；擅自改变取水许可证载明事项的处罚</w:t>
            </w:r>
          </w:p>
          <w:p w:rsidR="0099577A" w:rsidRDefault="0099577A">
            <w:pPr>
              <w:pStyle w:val="2"/>
              <w:spacing w:line="360" w:lineRule="exact"/>
              <w:rPr>
                <w:rFonts w:asciiTheme="minorEastAsia" w:eastAsiaTheme="minorEastAsia" w:hAnsiTheme="minorEastAsia" w:cstheme="minorEastAsia"/>
                <w:sz w:val="24"/>
                <w:szCs w:val="24"/>
              </w:rPr>
            </w:pPr>
          </w:p>
        </w:tc>
        <w:tc>
          <w:tcPr>
            <w:tcW w:w="1582"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sz w:val="24"/>
              </w:rPr>
              <w:t>行政处罚</w:t>
            </w:r>
          </w:p>
        </w:tc>
        <w:tc>
          <w:tcPr>
            <w:tcW w:w="3017" w:type="dxa"/>
            <w:vAlign w:val="center"/>
          </w:tcPr>
          <w:p w:rsidR="0099577A" w:rsidRDefault="00C23014">
            <w:pPr>
              <w:pStyle w:val="2"/>
              <w:spacing w:line="360" w:lineRule="exact"/>
              <w:rPr>
                <w:rFonts w:asciiTheme="minorEastAsia" w:eastAsiaTheme="minorEastAsia" w:hAnsiTheme="minorEastAsia" w:cstheme="minorEastAsia"/>
                <w:b/>
                <w:color w:val="auto"/>
                <w:sz w:val="24"/>
                <w:szCs w:val="24"/>
              </w:rPr>
            </w:pPr>
            <w:r>
              <w:rPr>
                <w:rFonts w:asciiTheme="minorEastAsia" w:eastAsiaTheme="minorEastAsia" w:hAnsiTheme="minorEastAsia" w:cstheme="minorEastAsia" w:hint="eastAsia"/>
                <w:b/>
                <w:color w:val="auto"/>
                <w:sz w:val="24"/>
                <w:szCs w:val="24"/>
              </w:rPr>
              <w:t>【行政法规】</w:t>
            </w:r>
          </w:p>
          <w:p w:rsidR="0099577A" w:rsidRDefault="00C23014">
            <w:pPr>
              <w:pStyle w:val="2"/>
              <w:spacing w:line="360" w:lineRule="exact"/>
              <w:rPr>
                <w:rFonts w:asciiTheme="minorEastAsia" w:eastAsiaTheme="minorEastAsia" w:hAnsiTheme="minorEastAsia" w:cstheme="minorEastAsia"/>
                <w:color w:val="auto"/>
                <w:sz w:val="24"/>
                <w:szCs w:val="24"/>
              </w:rPr>
            </w:pPr>
            <w:r>
              <w:rPr>
                <w:rFonts w:asciiTheme="minorEastAsia" w:eastAsiaTheme="minorEastAsia" w:hAnsiTheme="minorEastAsia" w:cstheme="minorEastAsia" w:hint="eastAsia"/>
                <w:color w:val="auto"/>
                <w:sz w:val="24"/>
                <w:szCs w:val="24"/>
              </w:rPr>
              <w:t xml:space="preserve">《取水许可和水资源费征收管理条例》  第五十六条 </w:t>
            </w:r>
          </w:p>
          <w:p w:rsidR="0099577A" w:rsidRDefault="00C23014">
            <w:pPr>
              <w:spacing w:line="360" w:lineRule="exact"/>
              <w:rPr>
                <w:rFonts w:asciiTheme="minorEastAsia" w:hAnsiTheme="minorEastAsia" w:cstheme="minorEastAsia"/>
                <w:b/>
                <w:sz w:val="24"/>
              </w:rPr>
            </w:pPr>
            <w:r>
              <w:rPr>
                <w:rFonts w:asciiTheme="minorEastAsia" w:hAnsiTheme="minorEastAsia" w:cstheme="minorEastAsia" w:hint="eastAsia"/>
                <w:sz w:val="24"/>
              </w:rPr>
              <w:br w:type="page"/>
            </w:r>
            <w:r>
              <w:rPr>
                <w:rFonts w:asciiTheme="minorEastAsia" w:hAnsiTheme="minorEastAsia" w:cstheme="minorEastAsia" w:hint="eastAsia"/>
                <w:b/>
                <w:sz w:val="24"/>
              </w:rPr>
              <w:t>【地方性法规】</w:t>
            </w:r>
          </w:p>
          <w:p w:rsidR="0099577A" w:rsidRDefault="00C23014">
            <w:pPr>
              <w:spacing w:line="360" w:lineRule="exact"/>
              <w:rPr>
                <w:rFonts w:asciiTheme="minorEastAsia" w:hAnsiTheme="minorEastAsia" w:cstheme="minorEastAsia"/>
                <w:kern w:val="0"/>
                <w:sz w:val="24"/>
              </w:rPr>
            </w:pPr>
            <w:r>
              <w:rPr>
                <w:rFonts w:asciiTheme="minorEastAsia" w:hAnsiTheme="minorEastAsia" w:cstheme="minorEastAsia" w:hint="eastAsia"/>
                <w:sz w:val="24"/>
              </w:rPr>
              <w:t xml:space="preserve">《山西省水资源管理条例》第五十三条  </w:t>
            </w:r>
          </w:p>
        </w:tc>
        <w:tc>
          <w:tcPr>
            <w:tcW w:w="17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8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121" w:type="dxa"/>
            <w:vAlign w:val="center"/>
          </w:tcPr>
          <w:p w:rsidR="0099577A" w:rsidRDefault="0099577A">
            <w:pPr>
              <w:spacing w:line="360" w:lineRule="exact"/>
              <w:jc w:val="center"/>
              <w:rPr>
                <w:rFonts w:eastAsia="仿宋" w:cs="仿宋"/>
                <w:kern w:val="0"/>
                <w:sz w:val="24"/>
              </w:rPr>
            </w:pPr>
          </w:p>
        </w:tc>
      </w:tr>
      <w:tr w:rsidR="0099577A" w:rsidTr="00E47FD7">
        <w:trPr>
          <w:trHeight w:val="1994"/>
        </w:trPr>
        <w:tc>
          <w:tcPr>
            <w:tcW w:w="901" w:type="dxa"/>
            <w:vAlign w:val="center"/>
          </w:tcPr>
          <w:p w:rsidR="0099577A" w:rsidRDefault="00C23014">
            <w:pPr>
              <w:jc w:val="center"/>
              <w:rPr>
                <w:rFonts w:asciiTheme="minorEastAsia" w:hAnsiTheme="minorEastAsia" w:cstheme="minorEastAsia"/>
                <w:kern w:val="0"/>
                <w:sz w:val="24"/>
              </w:rPr>
            </w:pPr>
            <w:r>
              <w:rPr>
                <w:rFonts w:asciiTheme="minorEastAsia" w:hAnsiTheme="minorEastAsia" w:cstheme="minorEastAsia" w:hint="eastAsia"/>
                <w:kern w:val="0"/>
                <w:sz w:val="24"/>
              </w:rPr>
              <w:t>15</w:t>
            </w:r>
          </w:p>
        </w:tc>
        <w:tc>
          <w:tcPr>
            <w:tcW w:w="2751" w:type="dxa"/>
            <w:vAlign w:val="center"/>
          </w:tcPr>
          <w:p w:rsidR="0099577A" w:rsidRDefault="00C23014">
            <w:pPr>
              <w:pStyle w:val="2"/>
              <w:spacing w:line="360" w:lineRule="exact"/>
              <w:rPr>
                <w:rFonts w:asciiTheme="minorEastAsia" w:eastAsiaTheme="minorEastAsia" w:hAnsiTheme="minorEastAsia" w:cstheme="minorEastAsia"/>
                <w:color w:val="auto"/>
                <w:sz w:val="24"/>
                <w:szCs w:val="24"/>
              </w:rPr>
            </w:pPr>
            <w:r>
              <w:rPr>
                <w:rFonts w:asciiTheme="minorEastAsia" w:eastAsiaTheme="minorEastAsia" w:hAnsiTheme="minorEastAsia" w:cstheme="minorEastAsia" w:hint="eastAsia"/>
                <w:color w:val="auto"/>
                <w:sz w:val="24"/>
                <w:szCs w:val="24"/>
              </w:rPr>
              <w:t>对擅自为未办理取水许可的单位或者个人凿井的处罚</w:t>
            </w:r>
          </w:p>
          <w:p w:rsidR="0099577A" w:rsidRDefault="0099577A">
            <w:pPr>
              <w:pStyle w:val="2"/>
              <w:spacing w:line="360" w:lineRule="exact"/>
              <w:rPr>
                <w:rFonts w:asciiTheme="minorEastAsia" w:eastAsiaTheme="minorEastAsia" w:hAnsiTheme="minorEastAsia" w:cstheme="minorEastAsia"/>
                <w:sz w:val="24"/>
                <w:szCs w:val="24"/>
              </w:rPr>
            </w:pPr>
          </w:p>
        </w:tc>
        <w:tc>
          <w:tcPr>
            <w:tcW w:w="1582"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sz w:val="24"/>
              </w:rPr>
              <w:t>行政处罚</w:t>
            </w:r>
          </w:p>
        </w:tc>
        <w:tc>
          <w:tcPr>
            <w:tcW w:w="3017" w:type="dxa"/>
            <w:vAlign w:val="center"/>
          </w:tcPr>
          <w:p w:rsidR="0099577A" w:rsidRDefault="00C23014">
            <w:pPr>
              <w:pStyle w:val="2"/>
              <w:spacing w:line="360" w:lineRule="exact"/>
              <w:rPr>
                <w:rFonts w:asciiTheme="minorEastAsia" w:eastAsiaTheme="minorEastAsia" w:hAnsiTheme="minorEastAsia" w:cstheme="minorEastAsia"/>
                <w:b/>
                <w:color w:val="auto"/>
                <w:sz w:val="24"/>
                <w:szCs w:val="24"/>
              </w:rPr>
            </w:pPr>
            <w:r>
              <w:rPr>
                <w:rFonts w:asciiTheme="minorEastAsia" w:eastAsiaTheme="minorEastAsia" w:hAnsiTheme="minorEastAsia" w:cstheme="minorEastAsia" w:hint="eastAsia"/>
                <w:b/>
                <w:color w:val="auto"/>
                <w:sz w:val="24"/>
                <w:szCs w:val="24"/>
              </w:rPr>
              <w:t>【地方性法规】</w:t>
            </w:r>
          </w:p>
          <w:p w:rsidR="0099577A" w:rsidRDefault="00C23014">
            <w:pPr>
              <w:pStyle w:val="2"/>
              <w:spacing w:line="3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auto"/>
                <w:sz w:val="24"/>
                <w:szCs w:val="24"/>
              </w:rPr>
              <w:t>《山西省水资源管理条例》</w:t>
            </w:r>
            <w:r>
              <w:rPr>
                <w:rFonts w:asciiTheme="minorEastAsia" w:eastAsiaTheme="minorEastAsia" w:hAnsiTheme="minorEastAsia" w:cstheme="minorEastAsia" w:hint="eastAsia"/>
                <w:bCs/>
                <w:color w:val="auto"/>
                <w:sz w:val="24"/>
                <w:szCs w:val="24"/>
              </w:rPr>
              <w:t>第五十二条</w:t>
            </w:r>
          </w:p>
        </w:tc>
        <w:tc>
          <w:tcPr>
            <w:tcW w:w="17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8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121" w:type="dxa"/>
            <w:vAlign w:val="center"/>
          </w:tcPr>
          <w:p w:rsidR="0099577A" w:rsidRDefault="0099577A">
            <w:pPr>
              <w:spacing w:line="360" w:lineRule="exact"/>
              <w:jc w:val="center"/>
              <w:rPr>
                <w:rFonts w:eastAsia="仿宋" w:cs="仿宋"/>
                <w:kern w:val="0"/>
                <w:sz w:val="24"/>
              </w:rPr>
            </w:pPr>
          </w:p>
        </w:tc>
      </w:tr>
      <w:tr w:rsidR="0099577A" w:rsidTr="00E47FD7">
        <w:trPr>
          <w:trHeight w:val="2481"/>
        </w:trPr>
        <w:tc>
          <w:tcPr>
            <w:tcW w:w="901" w:type="dxa"/>
            <w:vAlign w:val="center"/>
          </w:tcPr>
          <w:p w:rsidR="0099577A" w:rsidRDefault="00C23014">
            <w:pPr>
              <w:jc w:val="center"/>
              <w:rPr>
                <w:rFonts w:asciiTheme="minorEastAsia" w:hAnsiTheme="minorEastAsia" w:cstheme="minorEastAsia"/>
                <w:kern w:val="0"/>
                <w:sz w:val="24"/>
              </w:rPr>
            </w:pPr>
            <w:r>
              <w:rPr>
                <w:rFonts w:asciiTheme="minorEastAsia" w:hAnsiTheme="minorEastAsia" w:cstheme="minorEastAsia" w:hint="eastAsia"/>
                <w:kern w:val="0"/>
                <w:sz w:val="24"/>
              </w:rPr>
              <w:lastRenderedPageBreak/>
              <w:t>16</w:t>
            </w:r>
          </w:p>
        </w:tc>
        <w:tc>
          <w:tcPr>
            <w:tcW w:w="2751" w:type="dxa"/>
            <w:vAlign w:val="center"/>
          </w:tcPr>
          <w:p w:rsidR="0099577A" w:rsidRDefault="00C23014">
            <w:pPr>
              <w:pStyle w:val="2"/>
              <w:spacing w:line="3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auto"/>
                <w:sz w:val="24"/>
                <w:szCs w:val="24"/>
              </w:rPr>
              <w:t>对在泉域重点保护区内擅自打井、挖泉、截流、引水，以及在泉域范围内的取水单位和个人拒绝提供监测数据或者提供虚假监测数据的处罚。</w:t>
            </w:r>
          </w:p>
        </w:tc>
        <w:tc>
          <w:tcPr>
            <w:tcW w:w="1582"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sz w:val="24"/>
              </w:rPr>
              <w:t>行政处罚</w:t>
            </w:r>
          </w:p>
        </w:tc>
        <w:tc>
          <w:tcPr>
            <w:tcW w:w="3017" w:type="dxa"/>
            <w:vAlign w:val="center"/>
          </w:tcPr>
          <w:p w:rsidR="0099577A" w:rsidRDefault="00C23014">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【地方性法规】</w:t>
            </w:r>
          </w:p>
          <w:p w:rsidR="0099577A" w:rsidRDefault="00C23014">
            <w:pPr>
              <w:spacing w:line="360" w:lineRule="exact"/>
              <w:rPr>
                <w:rFonts w:asciiTheme="minorEastAsia" w:hAnsiTheme="minorEastAsia" w:cstheme="minorEastAsia"/>
                <w:kern w:val="0"/>
                <w:sz w:val="24"/>
              </w:rPr>
            </w:pPr>
            <w:r>
              <w:rPr>
                <w:rFonts w:asciiTheme="minorEastAsia" w:hAnsiTheme="minorEastAsia" w:cstheme="minorEastAsia" w:hint="eastAsia"/>
                <w:sz w:val="24"/>
              </w:rPr>
              <w:t xml:space="preserve">《山西省泉域水资源保护条例》第三十一条 、第三十二条 </w:t>
            </w:r>
          </w:p>
        </w:tc>
        <w:tc>
          <w:tcPr>
            <w:tcW w:w="17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8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121" w:type="dxa"/>
            <w:vAlign w:val="center"/>
          </w:tcPr>
          <w:p w:rsidR="0099577A" w:rsidRDefault="0099577A">
            <w:pPr>
              <w:spacing w:line="360" w:lineRule="exact"/>
              <w:jc w:val="center"/>
              <w:rPr>
                <w:rFonts w:eastAsia="仿宋" w:cs="仿宋"/>
                <w:kern w:val="0"/>
                <w:sz w:val="24"/>
              </w:rPr>
            </w:pPr>
          </w:p>
        </w:tc>
      </w:tr>
      <w:tr w:rsidR="0099577A" w:rsidTr="00E47FD7">
        <w:trPr>
          <w:trHeight w:val="6250"/>
        </w:trPr>
        <w:tc>
          <w:tcPr>
            <w:tcW w:w="901" w:type="dxa"/>
            <w:vAlign w:val="center"/>
          </w:tcPr>
          <w:p w:rsidR="0099577A" w:rsidRDefault="00C23014">
            <w:pPr>
              <w:jc w:val="center"/>
              <w:rPr>
                <w:rFonts w:asciiTheme="minorEastAsia" w:hAnsiTheme="minorEastAsia" w:cstheme="minorEastAsia"/>
                <w:kern w:val="0"/>
                <w:sz w:val="24"/>
              </w:rPr>
            </w:pPr>
            <w:r>
              <w:rPr>
                <w:rFonts w:asciiTheme="minorEastAsia" w:hAnsiTheme="minorEastAsia" w:cstheme="minorEastAsia" w:hint="eastAsia"/>
                <w:kern w:val="0"/>
                <w:sz w:val="24"/>
              </w:rPr>
              <w:t>17</w:t>
            </w:r>
          </w:p>
        </w:tc>
        <w:tc>
          <w:tcPr>
            <w:tcW w:w="2751" w:type="dxa"/>
            <w:vAlign w:val="center"/>
          </w:tcPr>
          <w:p w:rsidR="0099577A" w:rsidRDefault="00C23014">
            <w:pPr>
              <w:spacing w:line="360" w:lineRule="exact"/>
              <w:rPr>
                <w:rFonts w:asciiTheme="minorEastAsia" w:hAnsiTheme="minorEastAsia" w:cstheme="minorEastAsia"/>
                <w:kern w:val="0"/>
                <w:sz w:val="24"/>
              </w:rPr>
            </w:pPr>
            <w:r>
              <w:rPr>
                <w:rFonts w:asciiTheme="minorEastAsia" w:hAnsiTheme="minorEastAsia" w:cstheme="minorEastAsia" w:hint="eastAsia"/>
                <w:sz w:val="24"/>
              </w:rPr>
              <w:t>对地下工程建设对地下水补给、径流、排泄等造成重大不利影响令限期采取措施消除不利影响，逾期不采取措施消除不利影响的处罚；对地下工程建设应当于开工前将工程建设方案和防止对地下水产生不利影响的措施方案备案而未备案的，或者矿产资源开采、地下工程建设疏干排水应当定期报送疏干排水量和地下水水位状况而未报送的处罚。</w:t>
            </w:r>
          </w:p>
        </w:tc>
        <w:tc>
          <w:tcPr>
            <w:tcW w:w="1582"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sz w:val="24"/>
              </w:rPr>
              <w:t>行政处罚</w:t>
            </w:r>
          </w:p>
        </w:tc>
        <w:tc>
          <w:tcPr>
            <w:tcW w:w="3017" w:type="dxa"/>
            <w:vAlign w:val="center"/>
          </w:tcPr>
          <w:p w:rsidR="0099577A" w:rsidRDefault="00C23014">
            <w:pPr>
              <w:spacing w:line="360" w:lineRule="exact"/>
              <w:rPr>
                <w:rFonts w:asciiTheme="minorEastAsia" w:hAnsiTheme="minorEastAsia" w:cstheme="minorEastAsia"/>
                <w:b/>
                <w:sz w:val="24"/>
              </w:rPr>
            </w:pPr>
            <w:r>
              <w:rPr>
                <w:rFonts w:asciiTheme="minorEastAsia" w:hAnsiTheme="minorEastAsia" w:cstheme="minorEastAsia" w:hint="eastAsia"/>
                <w:b/>
                <w:sz w:val="24"/>
              </w:rPr>
              <w:t>【行政法规】</w:t>
            </w:r>
          </w:p>
          <w:p w:rsidR="0099577A" w:rsidRDefault="00C23014">
            <w:pPr>
              <w:spacing w:line="360" w:lineRule="exact"/>
              <w:rPr>
                <w:rFonts w:asciiTheme="minorEastAsia" w:hAnsiTheme="minorEastAsia" w:cstheme="minorEastAsia"/>
                <w:sz w:val="24"/>
              </w:rPr>
            </w:pPr>
            <w:r>
              <w:rPr>
                <w:rFonts w:asciiTheme="minorEastAsia" w:hAnsiTheme="minorEastAsia" w:cstheme="minorEastAsia" w:hint="eastAsia"/>
                <w:sz w:val="24"/>
              </w:rPr>
              <w:t xml:space="preserve">《地下水管理条例》第五十七条　</w:t>
            </w:r>
          </w:p>
          <w:p w:rsidR="0099577A" w:rsidRDefault="0099577A">
            <w:pPr>
              <w:spacing w:line="360" w:lineRule="exact"/>
              <w:rPr>
                <w:rFonts w:asciiTheme="minorEastAsia" w:hAnsiTheme="minorEastAsia" w:cstheme="minorEastAsia"/>
                <w:kern w:val="0"/>
                <w:sz w:val="24"/>
              </w:rPr>
            </w:pPr>
          </w:p>
        </w:tc>
        <w:tc>
          <w:tcPr>
            <w:tcW w:w="17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8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121" w:type="dxa"/>
            <w:vAlign w:val="center"/>
          </w:tcPr>
          <w:p w:rsidR="0099577A" w:rsidRDefault="0099577A">
            <w:pPr>
              <w:spacing w:line="360" w:lineRule="exact"/>
              <w:jc w:val="center"/>
              <w:rPr>
                <w:rFonts w:eastAsia="仿宋" w:cs="仿宋"/>
                <w:kern w:val="0"/>
                <w:sz w:val="24"/>
              </w:rPr>
            </w:pPr>
          </w:p>
        </w:tc>
      </w:tr>
      <w:tr w:rsidR="0099577A" w:rsidTr="00E47FD7">
        <w:trPr>
          <w:trHeight w:val="2916"/>
        </w:trPr>
        <w:tc>
          <w:tcPr>
            <w:tcW w:w="901" w:type="dxa"/>
            <w:vAlign w:val="center"/>
          </w:tcPr>
          <w:p w:rsidR="0099577A" w:rsidRDefault="00C23014">
            <w:pPr>
              <w:jc w:val="center"/>
              <w:rPr>
                <w:rFonts w:asciiTheme="minorEastAsia" w:hAnsiTheme="minorEastAsia" w:cstheme="minorEastAsia"/>
                <w:kern w:val="0"/>
                <w:sz w:val="24"/>
              </w:rPr>
            </w:pPr>
            <w:r>
              <w:rPr>
                <w:rFonts w:asciiTheme="minorEastAsia" w:hAnsiTheme="minorEastAsia" w:cstheme="minorEastAsia" w:hint="eastAsia"/>
                <w:kern w:val="0"/>
                <w:sz w:val="24"/>
              </w:rPr>
              <w:lastRenderedPageBreak/>
              <w:t>18</w:t>
            </w:r>
          </w:p>
        </w:tc>
        <w:tc>
          <w:tcPr>
            <w:tcW w:w="2751" w:type="dxa"/>
            <w:vAlign w:val="center"/>
          </w:tcPr>
          <w:p w:rsidR="0099577A" w:rsidRDefault="00C23014">
            <w:pPr>
              <w:pStyle w:val="2"/>
              <w:spacing w:line="3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auto"/>
                <w:sz w:val="24"/>
                <w:szCs w:val="24"/>
              </w:rPr>
              <w:t>对沁河引调水工程沿线保护范围内从事非法采石、采砂、取土、爆破等活动、沁河河道保护范围内建设桥梁、码头和其他拦河、跨河、临河建筑物、构筑物，铺设跨河管道、电缆逾期不补办手续或者补办未被批准逾期不拆除的处罚</w:t>
            </w:r>
          </w:p>
        </w:tc>
        <w:tc>
          <w:tcPr>
            <w:tcW w:w="1582"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sz w:val="24"/>
              </w:rPr>
              <w:t>行政处罚</w:t>
            </w:r>
          </w:p>
        </w:tc>
        <w:tc>
          <w:tcPr>
            <w:tcW w:w="3017" w:type="dxa"/>
            <w:vAlign w:val="center"/>
          </w:tcPr>
          <w:p w:rsidR="0099577A" w:rsidRDefault="00C23014">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【地方法规】</w:t>
            </w:r>
          </w:p>
          <w:p w:rsidR="0099577A" w:rsidRDefault="00C23014">
            <w:pPr>
              <w:spacing w:line="360" w:lineRule="exact"/>
              <w:rPr>
                <w:rFonts w:asciiTheme="minorEastAsia" w:hAnsiTheme="minorEastAsia" w:cstheme="minorEastAsia"/>
                <w:kern w:val="0"/>
                <w:sz w:val="24"/>
              </w:rPr>
            </w:pPr>
            <w:r>
              <w:rPr>
                <w:rFonts w:asciiTheme="minorEastAsia" w:hAnsiTheme="minorEastAsia" w:cstheme="minorEastAsia" w:hint="eastAsia"/>
                <w:sz w:val="24"/>
              </w:rPr>
              <w:t>《临汾市沁河流域生态修复与保护条例》第四十七条、第四十八条 </w:t>
            </w:r>
          </w:p>
        </w:tc>
        <w:tc>
          <w:tcPr>
            <w:tcW w:w="17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8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121" w:type="dxa"/>
            <w:vAlign w:val="center"/>
          </w:tcPr>
          <w:p w:rsidR="0099577A" w:rsidRDefault="0099577A">
            <w:pPr>
              <w:spacing w:line="360" w:lineRule="exact"/>
              <w:jc w:val="center"/>
              <w:rPr>
                <w:rFonts w:eastAsia="仿宋" w:cs="仿宋"/>
                <w:kern w:val="0"/>
                <w:sz w:val="24"/>
              </w:rPr>
            </w:pPr>
          </w:p>
        </w:tc>
      </w:tr>
      <w:tr w:rsidR="0099577A" w:rsidTr="00E47FD7">
        <w:trPr>
          <w:trHeight w:val="1967"/>
        </w:trPr>
        <w:tc>
          <w:tcPr>
            <w:tcW w:w="901" w:type="dxa"/>
            <w:vAlign w:val="center"/>
          </w:tcPr>
          <w:p w:rsidR="0099577A" w:rsidRDefault="00C23014">
            <w:pPr>
              <w:jc w:val="center"/>
              <w:rPr>
                <w:rFonts w:asciiTheme="minorEastAsia" w:hAnsiTheme="minorEastAsia" w:cstheme="minorEastAsia"/>
                <w:kern w:val="0"/>
                <w:sz w:val="24"/>
              </w:rPr>
            </w:pPr>
            <w:r>
              <w:rPr>
                <w:rFonts w:asciiTheme="minorEastAsia" w:hAnsiTheme="minorEastAsia" w:cstheme="minorEastAsia" w:hint="eastAsia"/>
                <w:kern w:val="0"/>
                <w:sz w:val="24"/>
              </w:rPr>
              <w:t>19</w:t>
            </w:r>
          </w:p>
        </w:tc>
        <w:tc>
          <w:tcPr>
            <w:tcW w:w="2751" w:type="dxa"/>
            <w:vAlign w:val="center"/>
          </w:tcPr>
          <w:p w:rsidR="0099577A" w:rsidRDefault="00C23014">
            <w:pPr>
              <w:pStyle w:val="2"/>
              <w:spacing w:line="360" w:lineRule="exact"/>
              <w:rPr>
                <w:rFonts w:asciiTheme="minorEastAsia" w:eastAsiaTheme="minorEastAsia" w:hAnsiTheme="minorEastAsia" w:cstheme="minorEastAsia"/>
                <w:color w:val="auto"/>
                <w:sz w:val="24"/>
                <w:szCs w:val="24"/>
              </w:rPr>
            </w:pPr>
            <w:r>
              <w:rPr>
                <w:rFonts w:asciiTheme="minorEastAsia" w:eastAsiaTheme="minorEastAsia" w:hAnsiTheme="minorEastAsia" w:cstheme="minorEastAsia" w:hint="eastAsia"/>
                <w:color w:val="auto"/>
                <w:sz w:val="24"/>
                <w:szCs w:val="24"/>
              </w:rPr>
              <w:t>对</w:t>
            </w:r>
            <w:r>
              <w:rPr>
                <w:rFonts w:asciiTheme="minorEastAsia" w:eastAsiaTheme="minorEastAsia" w:hAnsiTheme="minorEastAsia" w:cstheme="minorEastAsia" w:hint="eastAsia"/>
                <w:color w:val="auto"/>
                <w:spacing w:val="7"/>
                <w:sz w:val="24"/>
                <w:szCs w:val="24"/>
              </w:rPr>
              <w:t>以监测、勘探为目的的地下水取水工程在施工前应当备案而未备案，责令限期补办备案手续逾期不补办</w:t>
            </w:r>
            <w:r>
              <w:rPr>
                <w:rFonts w:asciiTheme="minorEastAsia" w:eastAsiaTheme="minorEastAsia" w:hAnsiTheme="minorEastAsia" w:cstheme="minorEastAsia" w:hint="eastAsia"/>
                <w:color w:val="auto"/>
                <w:sz w:val="24"/>
                <w:szCs w:val="24"/>
              </w:rPr>
              <w:t>的处罚</w:t>
            </w:r>
          </w:p>
          <w:p w:rsidR="0099577A" w:rsidRDefault="0099577A">
            <w:pPr>
              <w:pStyle w:val="2"/>
              <w:spacing w:line="360" w:lineRule="exact"/>
              <w:rPr>
                <w:rFonts w:asciiTheme="minorEastAsia" w:eastAsiaTheme="minorEastAsia" w:hAnsiTheme="minorEastAsia" w:cstheme="minorEastAsia"/>
                <w:sz w:val="24"/>
                <w:szCs w:val="24"/>
              </w:rPr>
            </w:pPr>
          </w:p>
        </w:tc>
        <w:tc>
          <w:tcPr>
            <w:tcW w:w="1582"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sz w:val="24"/>
              </w:rPr>
              <w:t>行政处罚</w:t>
            </w:r>
          </w:p>
        </w:tc>
        <w:tc>
          <w:tcPr>
            <w:tcW w:w="3017" w:type="dxa"/>
            <w:vAlign w:val="center"/>
          </w:tcPr>
          <w:p w:rsidR="0099577A" w:rsidRDefault="00C23014">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【行政法规】</w:t>
            </w:r>
          </w:p>
          <w:p w:rsidR="0099577A" w:rsidRDefault="00C23014">
            <w:pPr>
              <w:spacing w:line="360" w:lineRule="exact"/>
              <w:rPr>
                <w:rFonts w:asciiTheme="minorEastAsia" w:hAnsiTheme="minorEastAsia" w:cstheme="minorEastAsia"/>
                <w:kern w:val="0"/>
                <w:sz w:val="24"/>
              </w:rPr>
            </w:pPr>
            <w:r>
              <w:rPr>
                <w:rFonts w:asciiTheme="minorEastAsia" w:hAnsiTheme="minorEastAsia" w:cstheme="minorEastAsia" w:hint="eastAsia"/>
                <w:sz w:val="24"/>
              </w:rPr>
              <w:t xml:space="preserve">《地下水管理条例》第六十一条　</w:t>
            </w:r>
          </w:p>
        </w:tc>
        <w:tc>
          <w:tcPr>
            <w:tcW w:w="17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8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121" w:type="dxa"/>
            <w:vAlign w:val="center"/>
          </w:tcPr>
          <w:p w:rsidR="0099577A" w:rsidRDefault="0099577A">
            <w:pPr>
              <w:spacing w:line="360" w:lineRule="exact"/>
              <w:jc w:val="center"/>
              <w:rPr>
                <w:rFonts w:eastAsia="仿宋" w:cs="仿宋"/>
                <w:kern w:val="0"/>
                <w:sz w:val="24"/>
              </w:rPr>
            </w:pPr>
          </w:p>
        </w:tc>
      </w:tr>
      <w:tr w:rsidR="0099577A" w:rsidTr="00E47FD7">
        <w:trPr>
          <w:trHeight w:val="1698"/>
        </w:trPr>
        <w:tc>
          <w:tcPr>
            <w:tcW w:w="901" w:type="dxa"/>
            <w:vAlign w:val="center"/>
          </w:tcPr>
          <w:p w:rsidR="0099577A" w:rsidRDefault="00C23014">
            <w:pPr>
              <w:jc w:val="center"/>
              <w:rPr>
                <w:rFonts w:asciiTheme="minorEastAsia" w:hAnsiTheme="minorEastAsia" w:cstheme="minorEastAsia"/>
                <w:kern w:val="0"/>
                <w:sz w:val="24"/>
              </w:rPr>
            </w:pPr>
            <w:r>
              <w:rPr>
                <w:rFonts w:asciiTheme="minorEastAsia" w:hAnsiTheme="minorEastAsia" w:cstheme="minorEastAsia" w:hint="eastAsia"/>
                <w:kern w:val="0"/>
                <w:sz w:val="24"/>
              </w:rPr>
              <w:t>20</w:t>
            </w:r>
          </w:p>
        </w:tc>
        <w:tc>
          <w:tcPr>
            <w:tcW w:w="2751" w:type="dxa"/>
            <w:vAlign w:val="center"/>
          </w:tcPr>
          <w:p w:rsidR="0099577A" w:rsidRDefault="00C23014">
            <w:pPr>
              <w:pStyle w:val="2"/>
              <w:spacing w:line="360" w:lineRule="exact"/>
              <w:rPr>
                <w:rFonts w:asciiTheme="minorEastAsia" w:eastAsiaTheme="minorEastAsia" w:hAnsiTheme="minorEastAsia" w:cstheme="minorEastAsia"/>
                <w:color w:val="auto"/>
                <w:sz w:val="24"/>
                <w:szCs w:val="24"/>
              </w:rPr>
            </w:pPr>
            <w:r>
              <w:rPr>
                <w:rFonts w:asciiTheme="minorEastAsia" w:eastAsiaTheme="minorEastAsia" w:hAnsiTheme="minorEastAsia" w:cstheme="minorEastAsia" w:hint="eastAsia"/>
                <w:color w:val="auto"/>
                <w:sz w:val="24"/>
                <w:szCs w:val="24"/>
              </w:rPr>
              <w:t>对未经水行政主管部门签署规划同意书，擅自在江河、湖泊建设防洪工程和其他水工程、水电站的处罚</w:t>
            </w:r>
          </w:p>
          <w:p w:rsidR="0099577A" w:rsidRDefault="0099577A">
            <w:pPr>
              <w:pStyle w:val="2"/>
              <w:spacing w:line="360" w:lineRule="exact"/>
              <w:rPr>
                <w:rFonts w:asciiTheme="minorEastAsia" w:eastAsiaTheme="minorEastAsia" w:hAnsiTheme="minorEastAsia" w:cstheme="minorEastAsia"/>
                <w:sz w:val="24"/>
                <w:szCs w:val="24"/>
              </w:rPr>
            </w:pPr>
          </w:p>
        </w:tc>
        <w:tc>
          <w:tcPr>
            <w:tcW w:w="1582"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sz w:val="24"/>
              </w:rPr>
              <w:t>行政处罚</w:t>
            </w:r>
          </w:p>
        </w:tc>
        <w:tc>
          <w:tcPr>
            <w:tcW w:w="3017" w:type="dxa"/>
            <w:vAlign w:val="center"/>
          </w:tcPr>
          <w:p w:rsidR="0099577A" w:rsidRDefault="00C23014">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【法律】</w:t>
            </w:r>
          </w:p>
          <w:p w:rsidR="0099577A" w:rsidRDefault="00C23014">
            <w:pPr>
              <w:spacing w:line="360" w:lineRule="exact"/>
              <w:rPr>
                <w:rFonts w:asciiTheme="minorEastAsia" w:hAnsiTheme="minorEastAsia" w:cstheme="minorEastAsia"/>
                <w:sz w:val="24"/>
              </w:rPr>
            </w:pPr>
            <w:r>
              <w:rPr>
                <w:rFonts w:asciiTheme="minorEastAsia" w:hAnsiTheme="minorEastAsia" w:cstheme="minorEastAsia" w:hint="eastAsia"/>
                <w:sz w:val="24"/>
              </w:rPr>
              <w:t xml:space="preserve">《中华人民共和国防洪法》  第十七条、第五十三条  </w:t>
            </w:r>
          </w:p>
          <w:p w:rsidR="0099577A" w:rsidRDefault="0099577A">
            <w:pPr>
              <w:pStyle w:val="2"/>
              <w:spacing w:line="360" w:lineRule="exact"/>
              <w:rPr>
                <w:rFonts w:asciiTheme="minorEastAsia" w:eastAsiaTheme="minorEastAsia" w:hAnsiTheme="minorEastAsia" w:cstheme="minorEastAsia"/>
                <w:sz w:val="24"/>
                <w:szCs w:val="24"/>
              </w:rPr>
            </w:pPr>
          </w:p>
        </w:tc>
        <w:tc>
          <w:tcPr>
            <w:tcW w:w="17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8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121" w:type="dxa"/>
            <w:vAlign w:val="center"/>
          </w:tcPr>
          <w:p w:rsidR="0099577A" w:rsidRDefault="0099577A">
            <w:pPr>
              <w:spacing w:line="360" w:lineRule="exact"/>
              <w:jc w:val="center"/>
              <w:rPr>
                <w:rFonts w:eastAsia="仿宋" w:cs="仿宋"/>
                <w:kern w:val="0"/>
                <w:sz w:val="24"/>
              </w:rPr>
            </w:pPr>
          </w:p>
        </w:tc>
      </w:tr>
      <w:tr w:rsidR="0099577A" w:rsidTr="00E47FD7">
        <w:trPr>
          <w:trHeight w:val="2000"/>
        </w:trPr>
        <w:tc>
          <w:tcPr>
            <w:tcW w:w="901" w:type="dxa"/>
            <w:vAlign w:val="center"/>
          </w:tcPr>
          <w:p w:rsidR="0099577A" w:rsidRDefault="00C23014">
            <w:pPr>
              <w:jc w:val="center"/>
              <w:rPr>
                <w:rFonts w:asciiTheme="minorEastAsia" w:hAnsiTheme="minorEastAsia" w:cstheme="minorEastAsia"/>
                <w:kern w:val="0"/>
                <w:sz w:val="24"/>
              </w:rPr>
            </w:pPr>
            <w:r>
              <w:rPr>
                <w:rFonts w:asciiTheme="minorEastAsia" w:hAnsiTheme="minorEastAsia" w:cstheme="minorEastAsia" w:hint="eastAsia"/>
                <w:kern w:val="0"/>
                <w:sz w:val="24"/>
              </w:rPr>
              <w:lastRenderedPageBreak/>
              <w:t>21</w:t>
            </w:r>
          </w:p>
        </w:tc>
        <w:tc>
          <w:tcPr>
            <w:tcW w:w="2751" w:type="dxa"/>
            <w:vAlign w:val="center"/>
          </w:tcPr>
          <w:p w:rsidR="0099577A" w:rsidRDefault="00C23014">
            <w:pPr>
              <w:pStyle w:val="2"/>
              <w:spacing w:line="360" w:lineRule="exact"/>
              <w:rPr>
                <w:rFonts w:asciiTheme="minorEastAsia" w:eastAsiaTheme="minorEastAsia" w:hAnsiTheme="minorEastAsia" w:cstheme="minorEastAsia"/>
                <w:color w:val="auto"/>
                <w:sz w:val="24"/>
                <w:szCs w:val="24"/>
              </w:rPr>
            </w:pPr>
            <w:r>
              <w:rPr>
                <w:rFonts w:asciiTheme="minorEastAsia" w:eastAsiaTheme="minorEastAsia" w:hAnsiTheme="minorEastAsia" w:cstheme="minorEastAsia" w:hint="eastAsia"/>
                <w:color w:val="auto"/>
                <w:sz w:val="24"/>
                <w:szCs w:val="24"/>
              </w:rPr>
              <w:t>对未按照规划治导线整治河道和修建控制引导河水流向、保护堤岸等工程，影响防洪的处罚</w:t>
            </w:r>
          </w:p>
          <w:p w:rsidR="0099577A" w:rsidRDefault="0099577A">
            <w:pPr>
              <w:pStyle w:val="2"/>
              <w:spacing w:line="360" w:lineRule="exact"/>
              <w:rPr>
                <w:rFonts w:asciiTheme="minorEastAsia" w:eastAsiaTheme="minorEastAsia" w:hAnsiTheme="minorEastAsia" w:cstheme="minorEastAsia"/>
                <w:sz w:val="24"/>
                <w:szCs w:val="24"/>
              </w:rPr>
            </w:pPr>
          </w:p>
        </w:tc>
        <w:tc>
          <w:tcPr>
            <w:tcW w:w="1582"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sz w:val="24"/>
              </w:rPr>
              <w:t>行政处罚</w:t>
            </w:r>
          </w:p>
        </w:tc>
        <w:tc>
          <w:tcPr>
            <w:tcW w:w="3017" w:type="dxa"/>
            <w:vAlign w:val="center"/>
          </w:tcPr>
          <w:p w:rsidR="0099577A" w:rsidRDefault="00C23014">
            <w:pPr>
              <w:pStyle w:val="2"/>
              <w:spacing w:line="360" w:lineRule="exact"/>
              <w:rPr>
                <w:rFonts w:asciiTheme="minorEastAsia" w:eastAsiaTheme="minorEastAsia" w:hAnsiTheme="minorEastAsia" w:cstheme="minorEastAsia"/>
                <w:b/>
                <w:color w:val="auto"/>
                <w:sz w:val="24"/>
                <w:szCs w:val="24"/>
              </w:rPr>
            </w:pPr>
            <w:r>
              <w:rPr>
                <w:rFonts w:asciiTheme="minorEastAsia" w:eastAsiaTheme="minorEastAsia" w:hAnsiTheme="minorEastAsia" w:cstheme="minorEastAsia" w:hint="eastAsia"/>
                <w:b/>
                <w:color w:val="auto"/>
                <w:sz w:val="24"/>
                <w:szCs w:val="24"/>
              </w:rPr>
              <w:t>【法律】</w:t>
            </w:r>
          </w:p>
          <w:p w:rsidR="0099577A" w:rsidRDefault="00C23014">
            <w:pPr>
              <w:pStyle w:val="2"/>
              <w:spacing w:line="3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auto"/>
                <w:sz w:val="24"/>
                <w:szCs w:val="24"/>
              </w:rPr>
              <w:t xml:space="preserve">《中华人民共和国防洪法》 </w:t>
            </w:r>
            <w:r>
              <w:rPr>
                <w:rFonts w:asciiTheme="minorEastAsia" w:eastAsiaTheme="minorEastAsia" w:hAnsiTheme="minorEastAsia" w:cstheme="minorEastAsia" w:hint="eastAsia"/>
                <w:color w:val="auto"/>
                <w:sz w:val="24"/>
                <w:szCs w:val="24"/>
                <w:shd w:val="clear" w:color="auto" w:fill="FFFFFF"/>
              </w:rPr>
              <w:t>第五十四条</w:t>
            </w:r>
          </w:p>
        </w:tc>
        <w:tc>
          <w:tcPr>
            <w:tcW w:w="17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8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121" w:type="dxa"/>
            <w:vAlign w:val="center"/>
          </w:tcPr>
          <w:p w:rsidR="0099577A" w:rsidRDefault="0099577A">
            <w:pPr>
              <w:spacing w:line="360" w:lineRule="exact"/>
              <w:jc w:val="center"/>
              <w:rPr>
                <w:rFonts w:eastAsia="仿宋" w:cs="仿宋"/>
                <w:kern w:val="0"/>
                <w:sz w:val="24"/>
              </w:rPr>
            </w:pPr>
          </w:p>
        </w:tc>
      </w:tr>
      <w:tr w:rsidR="0099577A" w:rsidTr="00E47FD7">
        <w:trPr>
          <w:trHeight w:val="2668"/>
        </w:trPr>
        <w:tc>
          <w:tcPr>
            <w:tcW w:w="901" w:type="dxa"/>
            <w:vAlign w:val="center"/>
          </w:tcPr>
          <w:p w:rsidR="0099577A" w:rsidRDefault="00C23014">
            <w:pPr>
              <w:jc w:val="center"/>
              <w:rPr>
                <w:rFonts w:asciiTheme="minorEastAsia" w:hAnsiTheme="minorEastAsia" w:cstheme="minorEastAsia"/>
                <w:kern w:val="0"/>
                <w:sz w:val="24"/>
              </w:rPr>
            </w:pPr>
            <w:r>
              <w:rPr>
                <w:rFonts w:asciiTheme="minorEastAsia" w:hAnsiTheme="minorEastAsia" w:cstheme="minorEastAsia" w:hint="eastAsia"/>
                <w:kern w:val="0"/>
                <w:sz w:val="24"/>
              </w:rPr>
              <w:t>22</w:t>
            </w:r>
          </w:p>
        </w:tc>
        <w:tc>
          <w:tcPr>
            <w:tcW w:w="2751" w:type="dxa"/>
            <w:vAlign w:val="center"/>
          </w:tcPr>
          <w:p w:rsidR="0099577A" w:rsidRDefault="00C23014">
            <w:pPr>
              <w:pStyle w:val="2"/>
              <w:spacing w:line="360" w:lineRule="exact"/>
              <w:rPr>
                <w:rFonts w:asciiTheme="minorEastAsia" w:eastAsiaTheme="minorEastAsia" w:hAnsiTheme="minorEastAsia" w:cstheme="minorEastAsia"/>
                <w:color w:val="auto"/>
                <w:sz w:val="24"/>
                <w:szCs w:val="24"/>
              </w:rPr>
            </w:pPr>
            <w:r>
              <w:rPr>
                <w:rFonts w:asciiTheme="minorEastAsia" w:eastAsiaTheme="minorEastAsia" w:hAnsiTheme="minorEastAsia" w:cstheme="minorEastAsia" w:hint="eastAsia"/>
                <w:color w:val="auto"/>
                <w:sz w:val="24"/>
                <w:szCs w:val="24"/>
              </w:rPr>
              <w:t>对未经水行政主管部门对其工程建设方案审查同意或者未按照有关水行政主管部门审查批准的位置、界限，在河道、湖泊管理范围内从事工程设施建设活动的处罚</w:t>
            </w:r>
          </w:p>
          <w:p w:rsidR="0099577A" w:rsidRDefault="0099577A">
            <w:pPr>
              <w:pStyle w:val="2"/>
              <w:spacing w:line="360" w:lineRule="exact"/>
              <w:rPr>
                <w:rFonts w:asciiTheme="minorEastAsia" w:eastAsiaTheme="minorEastAsia" w:hAnsiTheme="minorEastAsia" w:cstheme="minorEastAsia"/>
                <w:sz w:val="24"/>
                <w:szCs w:val="24"/>
              </w:rPr>
            </w:pPr>
          </w:p>
        </w:tc>
        <w:tc>
          <w:tcPr>
            <w:tcW w:w="1582"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sz w:val="24"/>
              </w:rPr>
              <w:t>行政处罚</w:t>
            </w:r>
          </w:p>
        </w:tc>
        <w:tc>
          <w:tcPr>
            <w:tcW w:w="3017" w:type="dxa"/>
            <w:vAlign w:val="center"/>
          </w:tcPr>
          <w:p w:rsidR="0099577A" w:rsidRDefault="00C23014">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【法律】</w:t>
            </w:r>
          </w:p>
          <w:p w:rsidR="0099577A" w:rsidRDefault="00C23014">
            <w:pPr>
              <w:spacing w:line="360" w:lineRule="exact"/>
              <w:rPr>
                <w:rFonts w:asciiTheme="minorEastAsia" w:hAnsiTheme="minorEastAsia" w:cstheme="minorEastAsia"/>
                <w:sz w:val="24"/>
              </w:rPr>
            </w:pPr>
            <w:r>
              <w:rPr>
                <w:rFonts w:asciiTheme="minorEastAsia" w:hAnsiTheme="minorEastAsia" w:cstheme="minorEastAsia" w:hint="eastAsia"/>
                <w:sz w:val="24"/>
              </w:rPr>
              <w:t xml:space="preserve">《中华人民共和国防洪法》第二十七条、第五十七条  </w:t>
            </w:r>
          </w:p>
          <w:p w:rsidR="0099577A" w:rsidRDefault="0099577A">
            <w:pPr>
              <w:spacing w:line="360" w:lineRule="exact"/>
              <w:rPr>
                <w:rFonts w:asciiTheme="minorEastAsia" w:hAnsiTheme="minorEastAsia" w:cstheme="minorEastAsia"/>
                <w:sz w:val="24"/>
              </w:rPr>
            </w:pPr>
          </w:p>
          <w:p w:rsidR="0099577A" w:rsidRDefault="0099577A">
            <w:pPr>
              <w:pStyle w:val="2"/>
              <w:spacing w:line="360" w:lineRule="exact"/>
              <w:rPr>
                <w:rFonts w:asciiTheme="minorEastAsia" w:eastAsiaTheme="minorEastAsia" w:hAnsiTheme="minorEastAsia" w:cstheme="minorEastAsia"/>
                <w:sz w:val="24"/>
                <w:szCs w:val="24"/>
              </w:rPr>
            </w:pPr>
          </w:p>
        </w:tc>
        <w:tc>
          <w:tcPr>
            <w:tcW w:w="17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8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121" w:type="dxa"/>
            <w:vAlign w:val="center"/>
          </w:tcPr>
          <w:p w:rsidR="0099577A" w:rsidRDefault="0099577A">
            <w:pPr>
              <w:spacing w:line="360" w:lineRule="exact"/>
              <w:jc w:val="center"/>
              <w:rPr>
                <w:rFonts w:eastAsia="仿宋" w:cs="仿宋"/>
                <w:kern w:val="0"/>
                <w:sz w:val="24"/>
              </w:rPr>
            </w:pPr>
          </w:p>
        </w:tc>
      </w:tr>
      <w:tr w:rsidR="0099577A" w:rsidTr="00E47FD7">
        <w:trPr>
          <w:trHeight w:val="3267"/>
        </w:trPr>
        <w:tc>
          <w:tcPr>
            <w:tcW w:w="901" w:type="dxa"/>
            <w:vAlign w:val="center"/>
          </w:tcPr>
          <w:p w:rsidR="0099577A" w:rsidRDefault="00C23014">
            <w:pPr>
              <w:jc w:val="center"/>
              <w:rPr>
                <w:rFonts w:asciiTheme="minorEastAsia" w:hAnsiTheme="minorEastAsia" w:cstheme="minorEastAsia"/>
                <w:kern w:val="0"/>
                <w:sz w:val="24"/>
              </w:rPr>
            </w:pPr>
            <w:r>
              <w:rPr>
                <w:rFonts w:asciiTheme="minorEastAsia" w:hAnsiTheme="minorEastAsia" w:cstheme="minorEastAsia" w:hint="eastAsia"/>
                <w:kern w:val="0"/>
                <w:sz w:val="24"/>
              </w:rPr>
              <w:t>23</w:t>
            </w:r>
          </w:p>
        </w:tc>
        <w:tc>
          <w:tcPr>
            <w:tcW w:w="2751" w:type="dxa"/>
            <w:vAlign w:val="center"/>
          </w:tcPr>
          <w:p w:rsidR="0099577A" w:rsidRDefault="00C23014">
            <w:pPr>
              <w:pStyle w:val="2"/>
              <w:spacing w:line="360" w:lineRule="exact"/>
              <w:rPr>
                <w:rFonts w:asciiTheme="minorEastAsia" w:eastAsiaTheme="minorEastAsia" w:hAnsiTheme="minorEastAsia" w:cstheme="minorEastAsia"/>
                <w:color w:val="auto"/>
                <w:sz w:val="24"/>
                <w:szCs w:val="24"/>
              </w:rPr>
            </w:pPr>
            <w:r>
              <w:rPr>
                <w:rFonts w:asciiTheme="minorEastAsia" w:eastAsiaTheme="minorEastAsia" w:hAnsiTheme="minorEastAsia" w:cstheme="minorEastAsia" w:hint="eastAsia"/>
                <w:color w:val="auto"/>
                <w:sz w:val="24"/>
                <w:szCs w:val="24"/>
              </w:rPr>
              <w:t>对在洪泛区、蓄滞洪区未编制洪水影响评价报告建设非防洪建设项目；防洪工程设施未经验收，即将建设项目投入生产或者使用的处罚</w:t>
            </w:r>
          </w:p>
          <w:p w:rsidR="0099577A" w:rsidRDefault="0099577A">
            <w:pPr>
              <w:pStyle w:val="2"/>
              <w:spacing w:line="360" w:lineRule="exact"/>
              <w:rPr>
                <w:rFonts w:asciiTheme="minorEastAsia" w:eastAsiaTheme="minorEastAsia" w:hAnsiTheme="minorEastAsia" w:cstheme="minorEastAsia"/>
                <w:sz w:val="24"/>
                <w:szCs w:val="24"/>
              </w:rPr>
            </w:pPr>
          </w:p>
        </w:tc>
        <w:tc>
          <w:tcPr>
            <w:tcW w:w="1582"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sz w:val="24"/>
              </w:rPr>
              <w:t>行政处罚</w:t>
            </w:r>
          </w:p>
        </w:tc>
        <w:tc>
          <w:tcPr>
            <w:tcW w:w="3017" w:type="dxa"/>
            <w:vAlign w:val="center"/>
          </w:tcPr>
          <w:p w:rsidR="0099577A" w:rsidRDefault="00C23014">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【法律】</w:t>
            </w:r>
          </w:p>
          <w:p w:rsidR="0099577A" w:rsidRDefault="00C23014">
            <w:pPr>
              <w:spacing w:line="360" w:lineRule="exact"/>
              <w:rPr>
                <w:rFonts w:asciiTheme="minorEastAsia" w:hAnsiTheme="minorEastAsia" w:cstheme="minorEastAsia"/>
                <w:kern w:val="0"/>
                <w:sz w:val="24"/>
              </w:rPr>
            </w:pPr>
            <w:r>
              <w:rPr>
                <w:rFonts w:asciiTheme="minorEastAsia" w:hAnsiTheme="minorEastAsia" w:cstheme="minorEastAsia" w:hint="eastAsia"/>
                <w:sz w:val="24"/>
              </w:rPr>
              <w:t xml:space="preserve">《中华人民共和国防洪法》  第三十三条 、第五十八条 </w:t>
            </w:r>
          </w:p>
        </w:tc>
        <w:tc>
          <w:tcPr>
            <w:tcW w:w="17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8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121" w:type="dxa"/>
            <w:vAlign w:val="center"/>
          </w:tcPr>
          <w:p w:rsidR="0099577A" w:rsidRDefault="0099577A">
            <w:pPr>
              <w:spacing w:line="360" w:lineRule="exact"/>
              <w:jc w:val="center"/>
              <w:rPr>
                <w:rFonts w:eastAsia="仿宋" w:cs="仿宋"/>
                <w:kern w:val="0"/>
                <w:sz w:val="24"/>
              </w:rPr>
            </w:pPr>
          </w:p>
        </w:tc>
      </w:tr>
      <w:tr w:rsidR="0099577A" w:rsidTr="00E47FD7">
        <w:trPr>
          <w:trHeight w:val="8793"/>
        </w:trPr>
        <w:tc>
          <w:tcPr>
            <w:tcW w:w="901" w:type="dxa"/>
            <w:vAlign w:val="center"/>
          </w:tcPr>
          <w:p w:rsidR="0099577A" w:rsidRDefault="00C23014">
            <w:pPr>
              <w:jc w:val="center"/>
              <w:rPr>
                <w:rFonts w:asciiTheme="minorEastAsia" w:hAnsiTheme="minorEastAsia" w:cstheme="minorEastAsia"/>
                <w:kern w:val="0"/>
                <w:sz w:val="24"/>
              </w:rPr>
            </w:pPr>
            <w:r>
              <w:rPr>
                <w:rFonts w:asciiTheme="minorEastAsia" w:hAnsiTheme="minorEastAsia" w:cstheme="minorEastAsia" w:hint="eastAsia"/>
                <w:kern w:val="0"/>
                <w:sz w:val="24"/>
              </w:rPr>
              <w:lastRenderedPageBreak/>
              <w:t>24</w:t>
            </w:r>
          </w:p>
        </w:tc>
        <w:tc>
          <w:tcPr>
            <w:tcW w:w="2751" w:type="dxa"/>
            <w:vAlign w:val="center"/>
          </w:tcPr>
          <w:p w:rsidR="0099577A" w:rsidRPr="00E47FD7" w:rsidRDefault="00C23014" w:rsidP="00E47FD7">
            <w:r w:rsidRPr="00E47FD7">
              <w:rPr>
                <w:rFonts w:hint="eastAsia"/>
              </w:rPr>
              <w:t>对在（一）在河道管理范围内弃置、堆放阻碍行洪物体的；种植阻碍行洪的林木或者高杆植物的；修建围堤、阻水渠道、阻水道路的；（二）在堤防、护堤地建房、放牧、开渠、打井、挖窖、葬坟、晒粮、存放物料、开采地下资源、进行考古发掘以及开展集市贸易活动的；（三）未经批准或者不按照国家规定的防洪标准、工程安全标准整治河道或者修建水工程建筑物和其他设施的；（四）未经批准或者不按照河道主管机关的规定在河道管理范围内采砂、取土、淘金、弃置砂石或者淤泥、爆破、钻探、挖筑鱼塘的；（五）未经批准在河道滩地存放物料、修建厂房或者其他建筑设施，以及开采地下资源或者进行考古发掘的；（六）违反本条例第二十七条的规定，围垦湖泊、河流的；（七）擅自砍伐护堤护岸林木的；（八）汛期违反防汛指挥部的规定或者指令的处罚</w:t>
            </w:r>
            <w:r w:rsidR="00E47FD7">
              <w:rPr>
                <w:rFonts w:hint="eastAsia"/>
              </w:rPr>
              <w:t>。</w:t>
            </w:r>
          </w:p>
        </w:tc>
        <w:tc>
          <w:tcPr>
            <w:tcW w:w="1582"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sz w:val="24"/>
              </w:rPr>
              <w:t>行政处罚</w:t>
            </w:r>
          </w:p>
        </w:tc>
        <w:tc>
          <w:tcPr>
            <w:tcW w:w="3017" w:type="dxa"/>
            <w:vAlign w:val="center"/>
          </w:tcPr>
          <w:p w:rsidR="0099577A" w:rsidRDefault="00C23014">
            <w:pPr>
              <w:spacing w:line="360" w:lineRule="exact"/>
              <w:rPr>
                <w:rFonts w:asciiTheme="minorEastAsia" w:hAnsiTheme="minorEastAsia" w:cstheme="minorEastAsia"/>
                <w:b/>
                <w:sz w:val="24"/>
              </w:rPr>
            </w:pPr>
            <w:r>
              <w:rPr>
                <w:rFonts w:asciiTheme="minorEastAsia" w:hAnsiTheme="minorEastAsia" w:cstheme="minorEastAsia" w:hint="eastAsia"/>
                <w:b/>
                <w:sz w:val="24"/>
              </w:rPr>
              <w:t>【法律】</w:t>
            </w:r>
          </w:p>
          <w:p w:rsidR="0099577A" w:rsidRDefault="00C23014">
            <w:pPr>
              <w:spacing w:line="360" w:lineRule="exact"/>
              <w:rPr>
                <w:rFonts w:asciiTheme="minorEastAsia" w:hAnsiTheme="minorEastAsia" w:cstheme="minorEastAsia"/>
                <w:sz w:val="24"/>
              </w:rPr>
            </w:pPr>
            <w:r>
              <w:rPr>
                <w:rFonts w:asciiTheme="minorEastAsia" w:hAnsiTheme="minorEastAsia" w:cstheme="minorEastAsia" w:hint="eastAsia"/>
                <w:sz w:val="24"/>
              </w:rPr>
              <w:t>《中华人民共和国水法》第六十六条 ；</w:t>
            </w:r>
          </w:p>
          <w:p w:rsidR="0099577A" w:rsidRDefault="00C23014">
            <w:pPr>
              <w:pStyle w:val="2"/>
              <w:spacing w:line="360" w:lineRule="exact"/>
              <w:rPr>
                <w:rFonts w:asciiTheme="minorEastAsia" w:eastAsiaTheme="minorEastAsia" w:hAnsiTheme="minorEastAsia" w:cstheme="minorEastAsia"/>
                <w:color w:val="auto"/>
                <w:sz w:val="24"/>
                <w:szCs w:val="24"/>
              </w:rPr>
            </w:pPr>
            <w:r>
              <w:rPr>
                <w:rFonts w:asciiTheme="minorEastAsia" w:eastAsiaTheme="minorEastAsia" w:hAnsiTheme="minorEastAsia" w:cstheme="minorEastAsia" w:hint="eastAsia"/>
                <w:color w:val="auto"/>
                <w:sz w:val="24"/>
                <w:szCs w:val="24"/>
              </w:rPr>
              <w:t>《中华人民共和国黄河保护法》第一百一十八条</w:t>
            </w:r>
          </w:p>
          <w:p w:rsidR="0099577A" w:rsidRDefault="00C23014">
            <w:pPr>
              <w:pStyle w:val="2"/>
              <w:spacing w:line="360" w:lineRule="exact"/>
              <w:rPr>
                <w:rFonts w:asciiTheme="minorEastAsia" w:eastAsiaTheme="minorEastAsia" w:hAnsiTheme="minorEastAsia" w:cstheme="minorEastAsia"/>
                <w:b/>
                <w:color w:val="auto"/>
                <w:sz w:val="24"/>
                <w:szCs w:val="24"/>
              </w:rPr>
            </w:pPr>
            <w:r>
              <w:rPr>
                <w:rFonts w:asciiTheme="minorEastAsia" w:eastAsiaTheme="minorEastAsia" w:hAnsiTheme="minorEastAsia" w:cstheme="minorEastAsia" w:hint="eastAsia"/>
                <w:b/>
                <w:color w:val="auto"/>
                <w:sz w:val="24"/>
                <w:szCs w:val="24"/>
              </w:rPr>
              <w:t>【行政法规】</w:t>
            </w:r>
          </w:p>
          <w:p w:rsidR="0099577A" w:rsidRDefault="00C23014">
            <w:pPr>
              <w:pStyle w:val="2"/>
              <w:spacing w:line="3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auto"/>
                <w:sz w:val="24"/>
                <w:szCs w:val="24"/>
              </w:rPr>
              <w:t>《中华人民共和国河道管理条例》</w:t>
            </w:r>
            <w:r>
              <w:rPr>
                <w:rFonts w:asciiTheme="minorEastAsia" w:eastAsiaTheme="minorEastAsia" w:hAnsiTheme="minorEastAsia" w:cstheme="minorEastAsia" w:hint="eastAsia"/>
                <w:color w:val="auto"/>
                <w:sz w:val="24"/>
                <w:szCs w:val="24"/>
              </w:rPr>
              <w:br w:type="page"/>
              <w:t xml:space="preserve">第四十四条 </w:t>
            </w:r>
          </w:p>
        </w:tc>
        <w:tc>
          <w:tcPr>
            <w:tcW w:w="17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8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121" w:type="dxa"/>
            <w:vAlign w:val="center"/>
          </w:tcPr>
          <w:p w:rsidR="0099577A" w:rsidRDefault="0099577A">
            <w:pPr>
              <w:spacing w:line="360" w:lineRule="exact"/>
              <w:jc w:val="center"/>
              <w:rPr>
                <w:rFonts w:eastAsia="仿宋" w:cs="仿宋"/>
                <w:kern w:val="0"/>
                <w:sz w:val="24"/>
              </w:rPr>
            </w:pPr>
          </w:p>
        </w:tc>
      </w:tr>
      <w:tr w:rsidR="0099577A" w:rsidTr="00E47FD7">
        <w:trPr>
          <w:trHeight w:val="6014"/>
        </w:trPr>
        <w:tc>
          <w:tcPr>
            <w:tcW w:w="901" w:type="dxa"/>
            <w:vAlign w:val="center"/>
          </w:tcPr>
          <w:p w:rsidR="0099577A" w:rsidRDefault="00C23014">
            <w:pPr>
              <w:jc w:val="center"/>
              <w:rPr>
                <w:rFonts w:asciiTheme="minorEastAsia" w:hAnsiTheme="minorEastAsia" w:cstheme="minorEastAsia"/>
                <w:kern w:val="0"/>
                <w:sz w:val="24"/>
              </w:rPr>
            </w:pPr>
            <w:r>
              <w:rPr>
                <w:rFonts w:asciiTheme="minorEastAsia" w:hAnsiTheme="minorEastAsia" w:cstheme="minorEastAsia" w:hint="eastAsia"/>
                <w:kern w:val="0"/>
                <w:sz w:val="24"/>
              </w:rPr>
              <w:lastRenderedPageBreak/>
              <w:t>25</w:t>
            </w:r>
          </w:p>
        </w:tc>
        <w:tc>
          <w:tcPr>
            <w:tcW w:w="2751" w:type="dxa"/>
            <w:vAlign w:val="center"/>
          </w:tcPr>
          <w:p w:rsidR="0099577A" w:rsidRDefault="00C23014">
            <w:pPr>
              <w:pStyle w:val="2"/>
              <w:spacing w:line="3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auto"/>
                <w:sz w:val="24"/>
                <w:szCs w:val="24"/>
              </w:rPr>
              <w:t>对损毁堤防、护岸、闸坝、水工程建筑物，损毁防汛设施、水文监测和测量设施、河岸地质监测设施以及通信照明等设施；在堤防安全保护区内进行打井、钻探、爆破、挖筑鱼塘、采石、取土等危害堤防安全；非管理人员操作河道上的涵闸闸门或者干扰河道管理单位正常工作的处罚</w:t>
            </w:r>
          </w:p>
        </w:tc>
        <w:tc>
          <w:tcPr>
            <w:tcW w:w="1582"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sz w:val="24"/>
              </w:rPr>
              <w:t>行政处罚</w:t>
            </w:r>
          </w:p>
        </w:tc>
        <w:tc>
          <w:tcPr>
            <w:tcW w:w="3017" w:type="dxa"/>
            <w:vAlign w:val="center"/>
          </w:tcPr>
          <w:p w:rsidR="0099577A" w:rsidRDefault="00C23014">
            <w:pPr>
              <w:pStyle w:val="2"/>
              <w:spacing w:line="360" w:lineRule="exact"/>
              <w:rPr>
                <w:rFonts w:asciiTheme="minorEastAsia" w:eastAsiaTheme="minorEastAsia" w:hAnsiTheme="minorEastAsia" w:cstheme="minorEastAsia"/>
                <w:b/>
                <w:color w:val="auto"/>
                <w:sz w:val="24"/>
                <w:szCs w:val="24"/>
              </w:rPr>
            </w:pPr>
            <w:r>
              <w:rPr>
                <w:rFonts w:asciiTheme="minorEastAsia" w:eastAsiaTheme="minorEastAsia" w:hAnsiTheme="minorEastAsia" w:cstheme="minorEastAsia" w:hint="eastAsia"/>
                <w:b/>
                <w:color w:val="auto"/>
                <w:sz w:val="24"/>
                <w:szCs w:val="24"/>
              </w:rPr>
              <w:t>【行政法规】</w:t>
            </w:r>
          </w:p>
          <w:p w:rsidR="0099577A" w:rsidRDefault="00C23014">
            <w:pPr>
              <w:pStyle w:val="2"/>
              <w:spacing w:line="360" w:lineRule="exact"/>
              <w:rPr>
                <w:rFonts w:asciiTheme="minorEastAsia" w:eastAsiaTheme="minorEastAsia" w:hAnsiTheme="minorEastAsia" w:cstheme="minorEastAsia"/>
                <w:color w:val="auto"/>
                <w:sz w:val="24"/>
                <w:szCs w:val="24"/>
              </w:rPr>
            </w:pPr>
            <w:r>
              <w:rPr>
                <w:rFonts w:asciiTheme="minorEastAsia" w:eastAsiaTheme="minorEastAsia" w:hAnsiTheme="minorEastAsia" w:cstheme="minorEastAsia" w:hint="eastAsia"/>
                <w:bCs/>
                <w:color w:val="auto"/>
                <w:sz w:val="24"/>
                <w:szCs w:val="24"/>
              </w:rPr>
              <w:t>《中华人民共和国河道管理条例》</w:t>
            </w:r>
            <w:r>
              <w:rPr>
                <w:rFonts w:asciiTheme="minorEastAsia" w:eastAsiaTheme="minorEastAsia" w:hAnsiTheme="minorEastAsia" w:cstheme="minorEastAsia" w:hint="eastAsia"/>
                <w:bCs/>
                <w:color w:val="auto"/>
                <w:sz w:val="24"/>
                <w:szCs w:val="24"/>
              </w:rPr>
              <w:br w:type="page"/>
              <w:t>第四十五条</w:t>
            </w:r>
          </w:p>
          <w:p w:rsidR="0099577A" w:rsidRDefault="0099577A">
            <w:pPr>
              <w:pStyle w:val="2"/>
              <w:spacing w:line="360" w:lineRule="exact"/>
              <w:rPr>
                <w:rFonts w:asciiTheme="minorEastAsia" w:eastAsiaTheme="minorEastAsia" w:hAnsiTheme="minorEastAsia" w:cstheme="minorEastAsia"/>
                <w:sz w:val="24"/>
                <w:szCs w:val="24"/>
              </w:rPr>
            </w:pPr>
          </w:p>
        </w:tc>
        <w:tc>
          <w:tcPr>
            <w:tcW w:w="17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8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121" w:type="dxa"/>
            <w:vAlign w:val="center"/>
          </w:tcPr>
          <w:p w:rsidR="0099577A" w:rsidRDefault="0099577A">
            <w:pPr>
              <w:spacing w:line="360" w:lineRule="exact"/>
              <w:jc w:val="center"/>
              <w:rPr>
                <w:rFonts w:eastAsia="仿宋" w:cs="仿宋"/>
                <w:kern w:val="0"/>
                <w:sz w:val="24"/>
              </w:rPr>
            </w:pPr>
          </w:p>
        </w:tc>
      </w:tr>
      <w:tr w:rsidR="0099577A" w:rsidTr="00E47FD7">
        <w:trPr>
          <w:trHeight w:val="2450"/>
        </w:trPr>
        <w:tc>
          <w:tcPr>
            <w:tcW w:w="901" w:type="dxa"/>
            <w:vAlign w:val="center"/>
          </w:tcPr>
          <w:p w:rsidR="0099577A" w:rsidRDefault="00C23014">
            <w:pPr>
              <w:jc w:val="center"/>
              <w:rPr>
                <w:rFonts w:asciiTheme="minorEastAsia" w:hAnsiTheme="minorEastAsia" w:cstheme="minorEastAsia"/>
                <w:kern w:val="0"/>
                <w:sz w:val="24"/>
              </w:rPr>
            </w:pPr>
            <w:r>
              <w:rPr>
                <w:rFonts w:asciiTheme="minorEastAsia" w:hAnsiTheme="minorEastAsia" w:cstheme="minorEastAsia" w:hint="eastAsia"/>
                <w:kern w:val="0"/>
                <w:sz w:val="24"/>
              </w:rPr>
              <w:t>26</w:t>
            </w:r>
          </w:p>
        </w:tc>
        <w:tc>
          <w:tcPr>
            <w:tcW w:w="2751" w:type="dxa"/>
            <w:vAlign w:val="center"/>
          </w:tcPr>
          <w:p w:rsidR="0099577A" w:rsidRDefault="00C23014">
            <w:pPr>
              <w:pStyle w:val="2"/>
              <w:spacing w:line="360" w:lineRule="exact"/>
              <w:rPr>
                <w:rFonts w:asciiTheme="minorEastAsia" w:eastAsiaTheme="minorEastAsia" w:hAnsiTheme="minorEastAsia" w:cstheme="minorEastAsia"/>
                <w:color w:val="auto"/>
                <w:sz w:val="24"/>
                <w:szCs w:val="24"/>
              </w:rPr>
            </w:pPr>
            <w:r>
              <w:rPr>
                <w:rFonts w:asciiTheme="minorEastAsia" w:eastAsiaTheme="minorEastAsia" w:hAnsiTheme="minorEastAsia" w:cstheme="minorEastAsia" w:hint="eastAsia"/>
                <w:color w:val="auto"/>
                <w:sz w:val="24"/>
                <w:szCs w:val="24"/>
              </w:rPr>
              <w:t>对拒不服从抗旱统一调度和指挥的处罚</w:t>
            </w:r>
          </w:p>
          <w:p w:rsidR="0099577A" w:rsidRDefault="00C23014">
            <w:pPr>
              <w:pStyle w:val="2"/>
              <w:spacing w:line="3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auto"/>
                <w:sz w:val="24"/>
                <w:szCs w:val="24"/>
              </w:rPr>
              <w:t xml:space="preserve">　</w:t>
            </w:r>
          </w:p>
        </w:tc>
        <w:tc>
          <w:tcPr>
            <w:tcW w:w="1582"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sz w:val="24"/>
              </w:rPr>
              <w:t>行政处罚</w:t>
            </w:r>
          </w:p>
        </w:tc>
        <w:tc>
          <w:tcPr>
            <w:tcW w:w="3017" w:type="dxa"/>
            <w:vAlign w:val="center"/>
          </w:tcPr>
          <w:p w:rsidR="0099577A" w:rsidRDefault="00C23014">
            <w:pPr>
              <w:pStyle w:val="2"/>
              <w:spacing w:line="360" w:lineRule="exact"/>
              <w:rPr>
                <w:rFonts w:asciiTheme="minorEastAsia" w:eastAsiaTheme="minorEastAsia" w:hAnsiTheme="minorEastAsia" w:cstheme="minorEastAsia"/>
                <w:b/>
                <w:color w:val="auto"/>
                <w:sz w:val="24"/>
                <w:szCs w:val="24"/>
              </w:rPr>
            </w:pPr>
            <w:r>
              <w:rPr>
                <w:rFonts w:asciiTheme="minorEastAsia" w:eastAsiaTheme="minorEastAsia" w:hAnsiTheme="minorEastAsia" w:cstheme="minorEastAsia" w:hint="eastAsia"/>
                <w:b/>
                <w:color w:val="auto"/>
                <w:sz w:val="24"/>
                <w:szCs w:val="24"/>
              </w:rPr>
              <w:t>【行政法规】</w:t>
            </w:r>
          </w:p>
          <w:p w:rsidR="0099577A" w:rsidRDefault="00C23014">
            <w:pPr>
              <w:pStyle w:val="2"/>
              <w:spacing w:line="360" w:lineRule="exact"/>
              <w:rPr>
                <w:rFonts w:asciiTheme="minorEastAsia" w:eastAsiaTheme="minorEastAsia" w:hAnsiTheme="minorEastAsia" w:cstheme="minorEastAsia"/>
                <w:color w:val="auto"/>
                <w:sz w:val="24"/>
                <w:szCs w:val="24"/>
              </w:rPr>
            </w:pPr>
            <w:r>
              <w:rPr>
                <w:rFonts w:asciiTheme="minorEastAsia" w:eastAsiaTheme="minorEastAsia" w:hAnsiTheme="minorEastAsia" w:cstheme="minorEastAsia" w:hint="eastAsia"/>
                <w:color w:val="auto"/>
                <w:sz w:val="24"/>
                <w:szCs w:val="24"/>
              </w:rPr>
              <w:t>《中华人民共和国抗旱条例》</w:t>
            </w:r>
            <w:r>
              <w:rPr>
                <w:rFonts w:asciiTheme="minorEastAsia" w:eastAsiaTheme="minorEastAsia" w:hAnsiTheme="minorEastAsia" w:cstheme="minorEastAsia" w:hint="eastAsia"/>
                <w:color w:val="auto"/>
                <w:sz w:val="24"/>
                <w:szCs w:val="24"/>
              </w:rPr>
              <w:br w:type="page"/>
              <w:t xml:space="preserve"> 第六十条  </w:t>
            </w:r>
          </w:p>
          <w:p w:rsidR="0099577A" w:rsidRDefault="00C23014">
            <w:pPr>
              <w:pStyle w:val="2"/>
              <w:spacing w:line="3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auto"/>
                <w:sz w:val="24"/>
                <w:szCs w:val="24"/>
              </w:rPr>
              <w:br w:type="page"/>
            </w:r>
            <w:r>
              <w:rPr>
                <w:rFonts w:asciiTheme="minorEastAsia" w:eastAsiaTheme="minorEastAsia" w:hAnsiTheme="minorEastAsia" w:cstheme="minorEastAsia" w:hint="eastAsia"/>
                <w:b/>
                <w:color w:val="auto"/>
                <w:sz w:val="24"/>
                <w:szCs w:val="24"/>
              </w:rPr>
              <w:t>【地方性法规】</w:t>
            </w:r>
            <w:r>
              <w:rPr>
                <w:rFonts w:asciiTheme="minorEastAsia" w:eastAsiaTheme="minorEastAsia" w:hAnsiTheme="minorEastAsia" w:cstheme="minorEastAsia" w:hint="eastAsia"/>
                <w:color w:val="auto"/>
                <w:sz w:val="24"/>
                <w:szCs w:val="24"/>
              </w:rPr>
              <w:t>《山西省抗旱条例》第三十四条第三十五条</w:t>
            </w:r>
          </w:p>
        </w:tc>
        <w:tc>
          <w:tcPr>
            <w:tcW w:w="17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8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121" w:type="dxa"/>
            <w:vAlign w:val="center"/>
          </w:tcPr>
          <w:p w:rsidR="0099577A" w:rsidRDefault="0099577A">
            <w:pPr>
              <w:spacing w:line="360" w:lineRule="exact"/>
              <w:jc w:val="center"/>
              <w:rPr>
                <w:rFonts w:eastAsia="仿宋" w:cs="仿宋"/>
                <w:kern w:val="0"/>
                <w:sz w:val="24"/>
              </w:rPr>
            </w:pPr>
          </w:p>
        </w:tc>
      </w:tr>
      <w:tr w:rsidR="0099577A" w:rsidTr="00E47FD7">
        <w:trPr>
          <w:trHeight w:val="2694"/>
        </w:trPr>
        <w:tc>
          <w:tcPr>
            <w:tcW w:w="901" w:type="dxa"/>
            <w:vAlign w:val="center"/>
          </w:tcPr>
          <w:p w:rsidR="0099577A" w:rsidRDefault="00C23014">
            <w:pPr>
              <w:jc w:val="center"/>
              <w:rPr>
                <w:rFonts w:asciiTheme="minorEastAsia" w:hAnsiTheme="minorEastAsia" w:cstheme="minorEastAsia"/>
                <w:kern w:val="0"/>
                <w:sz w:val="24"/>
              </w:rPr>
            </w:pPr>
            <w:r>
              <w:rPr>
                <w:rFonts w:asciiTheme="minorEastAsia" w:hAnsiTheme="minorEastAsia" w:cstheme="minorEastAsia" w:hint="eastAsia"/>
                <w:kern w:val="0"/>
                <w:sz w:val="24"/>
              </w:rPr>
              <w:lastRenderedPageBreak/>
              <w:t>27</w:t>
            </w:r>
          </w:p>
        </w:tc>
        <w:tc>
          <w:tcPr>
            <w:tcW w:w="2751" w:type="dxa"/>
            <w:vAlign w:val="center"/>
          </w:tcPr>
          <w:p w:rsidR="0099577A" w:rsidRDefault="00C23014">
            <w:pPr>
              <w:pStyle w:val="2"/>
              <w:spacing w:line="360" w:lineRule="exact"/>
              <w:rPr>
                <w:rFonts w:asciiTheme="minorEastAsia" w:eastAsiaTheme="minorEastAsia" w:hAnsiTheme="minorEastAsia" w:cstheme="minorEastAsia"/>
                <w:color w:val="auto"/>
                <w:sz w:val="24"/>
                <w:szCs w:val="24"/>
              </w:rPr>
            </w:pPr>
            <w:r>
              <w:rPr>
                <w:rFonts w:asciiTheme="minorEastAsia" w:eastAsiaTheme="minorEastAsia" w:hAnsiTheme="minorEastAsia" w:cstheme="minorEastAsia" w:hint="eastAsia"/>
                <w:color w:val="auto"/>
                <w:sz w:val="24"/>
                <w:szCs w:val="24"/>
              </w:rPr>
              <w:t>对侵占、破坏水源和抗旱设施的处罚</w:t>
            </w:r>
          </w:p>
          <w:p w:rsidR="0099577A" w:rsidRDefault="00C23014">
            <w:pPr>
              <w:pStyle w:val="2"/>
              <w:spacing w:line="3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auto"/>
                <w:sz w:val="24"/>
                <w:szCs w:val="24"/>
              </w:rPr>
              <w:t xml:space="preserve">　</w:t>
            </w:r>
          </w:p>
        </w:tc>
        <w:tc>
          <w:tcPr>
            <w:tcW w:w="1582"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sz w:val="24"/>
              </w:rPr>
              <w:t>行政处罚</w:t>
            </w:r>
          </w:p>
        </w:tc>
        <w:tc>
          <w:tcPr>
            <w:tcW w:w="3017" w:type="dxa"/>
            <w:vAlign w:val="center"/>
          </w:tcPr>
          <w:p w:rsidR="0099577A" w:rsidRDefault="00C23014">
            <w:pPr>
              <w:pStyle w:val="2"/>
              <w:spacing w:line="360" w:lineRule="exact"/>
              <w:rPr>
                <w:rFonts w:asciiTheme="minorEastAsia" w:eastAsiaTheme="minorEastAsia" w:hAnsiTheme="minorEastAsia" w:cstheme="minorEastAsia"/>
                <w:b/>
                <w:color w:val="auto"/>
                <w:sz w:val="24"/>
                <w:szCs w:val="24"/>
              </w:rPr>
            </w:pPr>
            <w:r>
              <w:rPr>
                <w:rFonts w:asciiTheme="minorEastAsia" w:eastAsiaTheme="minorEastAsia" w:hAnsiTheme="minorEastAsia" w:cstheme="minorEastAsia" w:hint="eastAsia"/>
                <w:b/>
                <w:color w:val="auto"/>
                <w:sz w:val="24"/>
                <w:szCs w:val="24"/>
              </w:rPr>
              <w:t>【行政法规】</w:t>
            </w:r>
          </w:p>
          <w:p w:rsidR="0099577A" w:rsidRDefault="00C23014">
            <w:pPr>
              <w:pStyle w:val="2"/>
              <w:spacing w:line="360" w:lineRule="exact"/>
              <w:rPr>
                <w:rFonts w:asciiTheme="minorEastAsia" w:eastAsiaTheme="minorEastAsia" w:hAnsiTheme="minorEastAsia" w:cstheme="minorEastAsia"/>
                <w:color w:val="auto"/>
                <w:sz w:val="24"/>
                <w:szCs w:val="24"/>
              </w:rPr>
            </w:pPr>
            <w:r>
              <w:rPr>
                <w:rFonts w:asciiTheme="minorEastAsia" w:eastAsiaTheme="minorEastAsia" w:hAnsiTheme="minorEastAsia" w:cstheme="minorEastAsia" w:hint="eastAsia"/>
                <w:color w:val="auto"/>
                <w:sz w:val="24"/>
                <w:szCs w:val="24"/>
              </w:rPr>
              <w:t>《中华人民共和国抗旱条例》</w:t>
            </w:r>
            <w:r>
              <w:rPr>
                <w:rFonts w:asciiTheme="minorEastAsia" w:eastAsiaTheme="minorEastAsia" w:hAnsiTheme="minorEastAsia" w:cstheme="minorEastAsia" w:hint="eastAsia"/>
                <w:color w:val="auto"/>
                <w:sz w:val="24"/>
                <w:szCs w:val="24"/>
              </w:rPr>
              <w:br w:type="page"/>
              <w:t>第六十一条 ；</w:t>
            </w:r>
          </w:p>
          <w:p w:rsidR="0099577A" w:rsidRDefault="00C23014">
            <w:pPr>
              <w:pStyle w:val="2"/>
              <w:spacing w:line="360" w:lineRule="exact"/>
              <w:rPr>
                <w:rFonts w:asciiTheme="minorEastAsia" w:eastAsiaTheme="minorEastAsia" w:hAnsiTheme="minorEastAsia" w:cstheme="minorEastAsia"/>
                <w:b/>
                <w:color w:val="auto"/>
                <w:sz w:val="24"/>
                <w:szCs w:val="24"/>
              </w:rPr>
            </w:pPr>
            <w:r>
              <w:rPr>
                <w:rFonts w:asciiTheme="minorEastAsia" w:eastAsiaTheme="minorEastAsia" w:hAnsiTheme="minorEastAsia" w:cstheme="minorEastAsia" w:hint="eastAsia"/>
                <w:b/>
                <w:color w:val="auto"/>
                <w:sz w:val="24"/>
                <w:szCs w:val="24"/>
              </w:rPr>
              <w:t>【地方性法规】</w:t>
            </w:r>
          </w:p>
          <w:p w:rsidR="0099577A" w:rsidRDefault="00C23014">
            <w:pPr>
              <w:pStyle w:val="2"/>
              <w:spacing w:line="3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auto"/>
                <w:sz w:val="24"/>
                <w:szCs w:val="24"/>
              </w:rPr>
              <w:t xml:space="preserve">《山西省抗旱条例》第三十六条  </w:t>
            </w:r>
          </w:p>
        </w:tc>
        <w:tc>
          <w:tcPr>
            <w:tcW w:w="17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8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121" w:type="dxa"/>
            <w:vAlign w:val="center"/>
          </w:tcPr>
          <w:p w:rsidR="0099577A" w:rsidRDefault="0099577A">
            <w:pPr>
              <w:spacing w:line="360" w:lineRule="exact"/>
              <w:jc w:val="center"/>
              <w:rPr>
                <w:rFonts w:eastAsia="仿宋" w:cs="仿宋"/>
                <w:kern w:val="0"/>
                <w:sz w:val="24"/>
              </w:rPr>
            </w:pPr>
          </w:p>
        </w:tc>
      </w:tr>
      <w:tr w:rsidR="0099577A" w:rsidTr="00E47FD7">
        <w:trPr>
          <w:trHeight w:val="3261"/>
        </w:trPr>
        <w:tc>
          <w:tcPr>
            <w:tcW w:w="901" w:type="dxa"/>
            <w:vAlign w:val="center"/>
          </w:tcPr>
          <w:p w:rsidR="0099577A" w:rsidRDefault="00C23014">
            <w:pPr>
              <w:jc w:val="center"/>
              <w:rPr>
                <w:rFonts w:asciiTheme="minorEastAsia" w:hAnsiTheme="minorEastAsia" w:cstheme="minorEastAsia"/>
                <w:kern w:val="0"/>
                <w:sz w:val="24"/>
              </w:rPr>
            </w:pPr>
            <w:r>
              <w:rPr>
                <w:rFonts w:asciiTheme="minorEastAsia" w:hAnsiTheme="minorEastAsia" w:cstheme="minorEastAsia" w:hint="eastAsia"/>
                <w:kern w:val="0"/>
                <w:sz w:val="24"/>
              </w:rPr>
              <w:t>28</w:t>
            </w:r>
          </w:p>
        </w:tc>
        <w:tc>
          <w:tcPr>
            <w:tcW w:w="2751" w:type="dxa"/>
            <w:vAlign w:val="center"/>
          </w:tcPr>
          <w:p w:rsidR="0099577A" w:rsidRDefault="00C23014">
            <w:pPr>
              <w:pStyle w:val="2"/>
              <w:spacing w:line="3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auto"/>
                <w:sz w:val="24"/>
                <w:szCs w:val="24"/>
              </w:rPr>
              <w:t>对抢水、非法引水、截水或者哄抢抗旱物资的处罚</w:t>
            </w:r>
          </w:p>
        </w:tc>
        <w:tc>
          <w:tcPr>
            <w:tcW w:w="1582"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sz w:val="24"/>
              </w:rPr>
              <w:t>行政处罚</w:t>
            </w:r>
          </w:p>
        </w:tc>
        <w:tc>
          <w:tcPr>
            <w:tcW w:w="3017" w:type="dxa"/>
            <w:vAlign w:val="center"/>
          </w:tcPr>
          <w:p w:rsidR="0099577A" w:rsidRDefault="00C23014">
            <w:pPr>
              <w:pStyle w:val="2"/>
              <w:spacing w:line="360" w:lineRule="exact"/>
              <w:rPr>
                <w:rFonts w:asciiTheme="minorEastAsia" w:eastAsiaTheme="minorEastAsia" w:hAnsiTheme="minorEastAsia" w:cstheme="minorEastAsia"/>
                <w:b/>
                <w:color w:val="auto"/>
                <w:sz w:val="24"/>
                <w:szCs w:val="24"/>
              </w:rPr>
            </w:pPr>
            <w:r>
              <w:rPr>
                <w:rFonts w:asciiTheme="minorEastAsia" w:eastAsiaTheme="minorEastAsia" w:hAnsiTheme="minorEastAsia" w:cstheme="minorEastAsia" w:hint="eastAsia"/>
                <w:b/>
                <w:color w:val="auto"/>
                <w:sz w:val="24"/>
                <w:szCs w:val="24"/>
              </w:rPr>
              <w:t>【行政法规】</w:t>
            </w:r>
          </w:p>
          <w:p w:rsidR="0099577A" w:rsidRDefault="00C23014">
            <w:pPr>
              <w:pStyle w:val="2"/>
              <w:spacing w:line="360" w:lineRule="exact"/>
              <w:rPr>
                <w:rFonts w:asciiTheme="minorEastAsia" w:eastAsiaTheme="minorEastAsia" w:hAnsiTheme="minorEastAsia" w:cstheme="minorEastAsia"/>
                <w:color w:val="auto"/>
                <w:sz w:val="24"/>
                <w:szCs w:val="24"/>
              </w:rPr>
            </w:pPr>
            <w:r>
              <w:rPr>
                <w:rFonts w:asciiTheme="minorEastAsia" w:eastAsiaTheme="minorEastAsia" w:hAnsiTheme="minorEastAsia" w:cstheme="minorEastAsia" w:hint="eastAsia"/>
                <w:color w:val="auto"/>
                <w:sz w:val="24"/>
                <w:szCs w:val="24"/>
              </w:rPr>
              <w:t>《中华人民共和国抗旱条例》</w:t>
            </w:r>
            <w:r>
              <w:rPr>
                <w:rFonts w:asciiTheme="minorEastAsia" w:eastAsiaTheme="minorEastAsia" w:hAnsiTheme="minorEastAsia" w:cstheme="minorEastAsia" w:hint="eastAsia"/>
                <w:color w:val="auto"/>
                <w:sz w:val="24"/>
                <w:szCs w:val="24"/>
              </w:rPr>
              <w:br w:type="page"/>
              <w:t xml:space="preserve"> 第六十二条 </w:t>
            </w:r>
          </w:p>
          <w:p w:rsidR="0099577A" w:rsidRDefault="00C23014">
            <w:pPr>
              <w:pStyle w:val="2"/>
              <w:spacing w:line="360" w:lineRule="exact"/>
              <w:rPr>
                <w:rFonts w:asciiTheme="minorEastAsia" w:eastAsiaTheme="minorEastAsia" w:hAnsiTheme="minorEastAsia" w:cstheme="minorEastAsia"/>
                <w:b/>
                <w:color w:val="auto"/>
                <w:sz w:val="24"/>
                <w:szCs w:val="24"/>
              </w:rPr>
            </w:pPr>
            <w:r>
              <w:rPr>
                <w:rFonts w:asciiTheme="minorEastAsia" w:eastAsiaTheme="minorEastAsia" w:hAnsiTheme="minorEastAsia" w:cstheme="minorEastAsia" w:hint="eastAsia"/>
                <w:color w:val="auto"/>
                <w:sz w:val="24"/>
                <w:szCs w:val="24"/>
              </w:rPr>
              <w:br w:type="page"/>
            </w:r>
            <w:r>
              <w:rPr>
                <w:rFonts w:asciiTheme="minorEastAsia" w:eastAsiaTheme="minorEastAsia" w:hAnsiTheme="minorEastAsia" w:cstheme="minorEastAsia" w:hint="eastAsia"/>
                <w:b/>
                <w:color w:val="auto"/>
                <w:sz w:val="24"/>
                <w:szCs w:val="24"/>
              </w:rPr>
              <w:t>【地方性法规】</w:t>
            </w:r>
          </w:p>
          <w:p w:rsidR="0099577A" w:rsidRDefault="00C23014">
            <w:pPr>
              <w:pStyle w:val="2"/>
              <w:spacing w:line="3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auto"/>
                <w:sz w:val="24"/>
                <w:szCs w:val="24"/>
              </w:rPr>
              <w:t xml:space="preserve">《山西省抗旱条例》第三十七条  </w:t>
            </w:r>
          </w:p>
        </w:tc>
        <w:tc>
          <w:tcPr>
            <w:tcW w:w="17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8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121" w:type="dxa"/>
            <w:vAlign w:val="center"/>
          </w:tcPr>
          <w:p w:rsidR="0099577A" w:rsidRDefault="0099577A">
            <w:pPr>
              <w:spacing w:line="360" w:lineRule="exact"/>
              <w:jc w:val="center"/>
              <w:rPr>
                <w:rFonts w:eastAsia="仿宋" w:cs="仿宋"/>
                <w:kern w:val="0"/>
                <w:sz w:val="24"/>
              </w:rPr>
            </w:pPr>
          </w:p>
        </w:tc>
      </w:tr>
      <w:tr w:rsidR="0099577A" w:rsidTr="00E47FD7">
        <w:trPr>
          <w:trHeight w:val="1685"/>
        </w:trPr>
        <w:tc>
          <w:tcPr>
            <w:tcW w:w="901" w:type="dxa"/>
            <w:vAlign w:val="center"/>
          </w:tcPr>
          <w:p w:rsidR="0099577A" w:rsidRDefault="00C23014">
            <w:pPr>
              <w:jc w:val="center"/>
              <w:rPr>
                <w:rFonts w:asciiTheme="minorEastAsia" w:hAnsiTheme="minorEastAsia" w:cstheme="minorEastAsia"/>
                <w:kern w:val="0"/>
                <w:sz w:val="24"/>
              </w:rPr>
            </w:pPr>
            <w:r>
              <w:rPr>
                <w:rFonts w:asciiTheme="minorEastAsia" w:hAnsiTheme="minorEastAsia" w:cstheme="minorEastAsia" w:hint="eastAsia"/>
                <w:kern w:val="0"/>
                <w:sz w:val="24"/>
              </w:rPr>
              <w:t>29</w:t>
            </w:r>
          </w:p>
        </w:tc>
        <w:tc>
          <w:tcPr>
            <w:tcW w:w="2751" w:type="dxa"/>
            <w:vAlign w:val="center"/>
          </w:tcPr>
          <w:p w:rsidR="0099577A" w:rsidRDefault="00C23014">
            <w:pPr>
              <w:pStyle w:val="2"/>
              <w:spacing w:line="360" w:lineRule="exact"/>
              <w:rPr>
                <w:rFonts w:asciiTheme="minorEastAsia" w:eastAsiaTheme="minorEastAsia" w:hAnsiTheme="minorEastAsia" w:cstheme="minorEastAsia"/>
                <w:color w:val="auto"/>
                <w:sz w:val="24"/>
                <w:szCs w:val="24"/>
              </w:rPr>
            </w:pPr>
            <w:r>
              <w:rPr>
                <w:rFonts w:asciiTheme="minorEastAsia" w:eastAsiaTheme="minorEastAsia" w:hAnsiTheme="minorEastAsia" w:cstheme="minorEastAsia" w:hint="eastAsia"/>
                <w:color w:val="auto"/>
                <w:sz w:val="24"/>
                <w:szCs w:val="24"/>
              </w:rPr>
              <w:t>对阻碍、威胁防汛抗旱指挥机构、水行政主管部门或者流域管理机构的工作人员依法执行职务的处罚</w:t>
            </w:r>
          </w:p>
          <w:p w:rsidR="0099577A" w:rsidRDefault="00C23014">
            <w:pPr>
              <w:pStyle w:val="2"/>
              <w:spacing w:line="3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auto"/>
                <w:sz w:val="24"/>
                <w:szCs w:val="24"/>
              </w:rPr>
              <w:t xml:space="preserve">　</w:t>
            </w:r>
          </w:p>
        </w:tc>
        <w:tc>
          <w:tcPr>
            <w:tcW w:w="1582"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sz w:val="24"/>
              </w:rPr>
              <w:t>行政处罚</w:t>
            </w:r>
          </w:p>
        </w:tc>
        <w:tc>
          <w:tcPr>
            <w:tcW w:w="3017" w:type="dxa"/>
            <w:vAlign w:val="center"/>
          </w:tcPr>
          <w:p w:rsidR="0099577A" w:rsidRDefault="00C23014">
            <w:pPr>
              <w:pStyle w:val="2"/>
              <w:spacing w:line="360" w:lineRule="exact"/>
              <w:rPr>
                <w:rFonts w:asciiTheme="minorEastAsia" w:eastAsiaTheme="minorEastAsia" w:hAnsiTheme="minorEastAsia" w:cstheme="minorEastAsia"/>
                <w:b/>
                <w:color w:val="auto"/>
                <w:sz w:val="24"/>
                <w:szCs w:val="24"/>
              </w:rPr>
            </w:pPr>
            <w:r>
              <w:rPr>
                <w:rFonts w:asciiTheme="minorEastAsia" w:eastAsiaTheme="minorEastAsia" w:hAnsiTheme="minorEastAsia" w:cstheme="minorEastAsia" w:hint="eastAsia"/>
                <w:b/>
                <w:color w:val="auto"/>
                <w:sz w:val="24"/>
                <w:szCs w:val="24"/>
              </w:rPr>
              <w:t>【行政法规】</w:t>
            </w:r>
          </w:p>
          <w:p w:rsidR="0099577A" w:rsidRDefault="00C23014">
            <w:pPr>
              <w:pStyle w:val="2"/>
              <w:spacing w:line="3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auto"/>
                <w:sz w:val="24"/>
                <w:szCs w:val="24"/>
              </w:rPr>
              <w:t>《中华人民共和国抗旱条例》</w:t>
            </w:r>
            <w:r>
              <w:rPr>
                <w:rFonts w:asciiTheme="minorEastAsia" w:eastAsiaTheme="minorEastAsia" w:hAnsiTheme="minorEastAsia" w:cstheme="minorEastAsia" w:hint="eastAsia"/>
                <w:color w:val="auto"/>
                <w:sz w:val="24"/>
                <w:szCs w:val="24"/>
              </w:rPr>
              <w:br w:type="page"/>
              <w:t xml:space="preserve">第六十三条  </w:t>
            </w:r>
          </w:p>
        </w:tc>
        <w:tc>
          <w:tcPr>
            <w:tcW w:w="17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8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121" w:type="dxa"/>
            <w:vAlign w:val="center"/>
          </w:tcPr>
          <w:p w:rsidR="0099577A" w:rsidRDefault="0099577A">
            <w:pPr>
              <w:spacing w:line="360" w:lineRule="exact"/>
              <w:jc w:val="center"/>
              <w:rPr>
                <w:rFonts w:eastAsia="仿宋" w:cs="仿宋"/>
                <w:kern w:val="0"/>
                <w:sz w:val="24"/>
              </w:rPr>
            </w:pPr>
          </w:p>
        </w:tc>
      </w:tr>
      <w:tr w:rsidR="0099577A" w:rsidTr="00E47FD7">
        <w:trPr>
          <w:trHeight w:val="4136"/>
        </w:trPr>
        <w:tc>
          <w:tcPr>
            <w:tcW w:w="901" w:type="dxa"/>
            <w:vAlign w:val="center"/>
          </w:tcPr>
          <w:p w:rsidR="0099577A" w:rsidRDefault="00C23014">
            <w:pPr>
              <w:jc w:val="center"/>
              <w:rPr>
                <w:rFonts w:asciiTheme="minorEastAsia" w:hAnsiTheme="minorEastAsia" w:cstheme="minorEastAsia"/>
                <w:kern w:val="0"/>
                <w:sz w:val="24"/>
              </w:rPr>
            </w:pPr>
            <w:r>
              <w:rPr>
                <w:rFonts w:asciiTheme="minorEastAsia" w:hAnsiTheme="minorEastAsia" w:cstheme="minorEastAsia" w:hint="eastAsia"/>
                <w:kern w:val="0"/>
                <w:sz w:val="24"/>
              </w:rPr>
              <w:lastRenderedPageBreak/>
              <w:t>30</w:t>
            </w:r>
          </w:p>
        </w:tc>
        <w:tc>
          <w:tcPr>
            <w:tcW w:w="2751" w:type="dxa"/>
            <w:vAlign w:val="center"/>
          </w:tcPr>
          <w:p w:rsidR="0099577A" w:rsidRDefault="00C23014">
            <w:pPr>
              <w:pStyle w:val="2"/>
              <w:spacing w:line="360" w:lineRule="exact"/>
              <w:rPr>
                <w:rFonts w:asciiTheme="minorEastAsia" w:eastAsiaTheme="minorEastAsia" w:hAnsiTheme="minorEastAsia" w:cstheme="minorEastAsia"/>
                <w:color w:val="auto"/>
                <w:sz w:val="24"/>
                <w:szCs w:val="24"/>
              </w:rPr>
            </w:pPr>
            <w:r>
              <w:rPr>
                <w:rFonts w:asciiTheme="minorEastAsia" w:eastAsiaTheme="minorEastAsia" w:hAnsiTheme="minorEastAsia" w:cstheme="minorEastAsia" w:hint="eastAsia"/>
                <w:color w:val="auto"/>
                <w:sz w:val="24"/>
                <w:szCs w:val="24"/>
              </w:rPr>
              <w:t>对在崩塌、滑坡危险区或者泥石流易发区从事取土、挖砂、采石等可能造成水土流失的活动的处罚</w:t>
            </w:r>
          </w:p>
          <w:p w:rsidR="0099577A" w:rsidRDefault="00C23014">
            <w:pPr>
              <w:pStyle w:val="2"/>
              <w:spacing w:line="3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auto"/>
                <w:sz w:val="24"/>
                <w:szCs w:val="24"/>
              </w:rPr>
              <w:t xml:space="preserve">　</w:t>
            </w:r>
          </w:p>
        </w:tc>
        <w:tc>
          <w:tcPr>
            <w:tcW w:w="1582"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sz w:val="24"/>
              </w:rPr>
              <w:t>行政处罚</w:t>
            </w:r>
          </w:p>
        </w:tc>
        <w:tc>
          <w:tcPr>
            <w:tcW w:w="3017" w:type="dxa"/>
            <w:vAlign w:val="center"/>
          </w:tcPr>
          <w:p w:rsidR="0099577A" w:rsidRDefault="00C23014">
            <w:pPr>
              <w:pStyle w:val="2"/>
              <w:spacing w:line="360" w:lineRule="exact"/>
              <w:rPr>
                <w:rFonts w:asciiTheme="minorEastAsia" w:eastAsiaTheme="minorEastAsia" w:hAnsiTheme="minorEastAsia" w:cstheme="minorEastAsia"/>
                <w:b/>
                <w:color w:val="auto"/>
                <w:sz w:val="24"/>
                <w:szCs w:val="24"/>
              </w:rPr>
            </w:pPr>
            <w:r>
              <w:rPr>
                <w:rFonts w:asciiTheme="minorEastAsia" w:eastAsiaTheme="minorEastAsia" w:hAnsiTheme="minorEastAsia" w:cstheme="minorEastAsia" w:hint="eastAsia"/>
                <w:b/>
                <w:color w:val="auto"/>
                <w:sz w:val="24"/>
                <w:szCs w:val="24"/>
              </w:rPr>
              <w:t>【法律】</w:t>
            </w:r>
          </w:p>
          <w:p w:rsidR="0099577A" w:rsidRDefault="00C23014">
            <w:pPr>
              <w:pStyle w:val="2"/>
              <w:spacing w:line="360" w:lineRule="exact"/>
              <w:rPr>
                <w:rFonts w:asciiTheme="minorEastAsia" w:eastAsiaTheme="minorEastAsia" w:hAnsiTheme="minorEastAsia" w:cstheme="minorEastAsia"/>
                <w:color w:val="auto"/>
                <w:sz w:val="24"/>
                <w:szCs w:val="24"/>
              </w:rPr>
            </w:pPr>
            <w:r>
              <w:rPr>
                <w:rFonts w:asciiTheme="minorEastAsia" w:eastAsiaTheme="minorEastAsia" w:hAnsiTheme="minorEastAsia" w:cstheme="minorEastAsia" w:hint="eastAsia"/>
                <w:color w:val="auto"/>
                <w:sz w:val="24"/>
                <w:szCs w:val="24"/>
              </w:rPr>
              <w:t>《中华人民共和国水土保持法》</w:t>
            </w:r>
            <w:r>
              <w:rPr>
                <w:rFonts w:asciiTheme="minorEastAsia" w:eastAsiaTheme="minorEastAsia" w:hAnsiTheme="minorEastAsia" w:cstheme="minorEastAsia" w:hint="eastAsia"/>
                <w:color w:val="auto"/>
                <w:sz w:val="24"/>
                <w:szCs w:val="24"/>
              </w:rPr>
              <w:br w:type="page"/>
              <w:t xml:space="preserve">  第四十八条</w:t>
            </w:r>
          </w:p>
          <w:p w:rsidR="0099577A" w:rsidRDefault="00C23014">
            <w:pPr>
              <w:pStyle w:val="2"/>
              <w:spacing w:line="360" w:lineRule="exact"/>
              <w:rPr>
                <w:rFonts w:asciiTheme="minorEastAsia" w:eastAsiaTheme="minorEastAsia" w:hAnsiTheme="minorEastAsia" w:cstheme="minorEastAsia"/>
                <w:b/>
                <w:color w:val="auto"/>
                <w:sz w:val="24"/>
                <w:szCs w:val="24"/>
              </w:rPr>
            </w:pPr>
            <w:r>
              <w:rPr>
                <w:rFonts w:asciiTheme="minorEastAsia" w:eastAsiaTheme="minorEastAsia" w:hAnsiTheme="minorEastAsia" w:cstheme="minorEastAsia" w:hint="eastAsia"/>
                <w:color w:val="auto"/>
                <w:sz w:val="24"/>
                <w:szCs w:val="24"/>
              </w:rPr>
              <w:br w:type="page"/>
            </w:r>
            <w:r>
              <w:rPr>
                <w:rFonts w:asciiTheme="minorEastAsia" w:eastAsiaTheme="minorEastAsia" w:hAnsiTheme="minorEastAsia" w:cstheme="minorEastAsia" w:hint="eastAsia"/>
                <w:b/>
                <w:color w:val="auto"/>
                <w:sz w:val="24"/>
                <w:szCs w:val="24"/>
              </w:rPr>
              <w:t>【地方性法规】</w:t>
            </w:r>
          </w:p>
          <w:p w:rsidR="0099577A" w:rsidRDefault="00C23014">
            <w:pPr>
              <w:pStyle w:val="2"/>
              <w:spacing w:line="360" w:lineRule="exact"/>
              <w:rPr>
                <w:rFonts w:asciiTheme="minorEastAsia" w:eastAsiaTheme="minorEastAsia" w:hAnsiTheme="minorEastAsia" w:cstheme="minorEastAsia"/>
                <w:color w:val="auto"/>
                <w:sz w:val="24"/>
                <w:szCs w:val="24"/>
              </w:rPr>
            </w:pPr>
            <w:r>
              <w:rPr>
                <w:rFonts w:asciiTheme="minorEastAsia" w:eastAsiaTheme="minorEastAsia" w:hAnsiTheme="minorEastAsia" w:cstheme="minorEastAsia" w:hint="eastAsia"/>
                <w:color w:val="auto"/>
                <w:sz w:val="24"/>
                <w:szCs w:val="24"/>
              </w:rPr>
              <w:t>《山西省实施〈中华人民共和国水土保持法〉办法》</w:t>
            </w:r>
            <w:r>
              <w:rPr>
                <w:rFonts w:asciiTheme="minorEastAsia" w:eastAsiaTheme="minorEastAsia" w:hAnsiTheme="minorEastAsia" w:cstheme="minorEastAsia" w:hint="eastAsia"/>
                <w:color w:val="auto"/>
                <w:sz w:val="24"/>
                <w:szCs w:val="24"/>
              </w:rPr>
              <w:br w:type="page"/>
              <w:t xml:space="preserve"> 第三十五条</w:t>
            </w:r>
          </w:p>
          <w:p w:rsidR="0099577A" w:rsidRDefault="0099577A">
            <w:pPr>
              <w:pStyle w:val="2"/>
              <w:spacing w:line="360" w:lineRule="exact"/>
              <w:rPr>
                <w:rFonts w:asciiTheme="minorEastAsia" w:eastAsiaTheme="minorEastAsia" w:hAnsiTheme="minorEastAsia" w:cstheme="minorEastAsia"/>
                <w:sz w:val="24"/>
                <w:szCs w:val="24"/>
              </w:rPr>
            </w:pPr>
          </w:p>
        </w:tc>
        <w:tc>
          <w:tcPr>
            <w:tcW w:w="17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8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121" w:type="dxa"/>
            <w:vAlign w:val="center"/>
          </w:tcPr>
          <w:p w:rsidR="0099577A" w:rsidRDefault="0099577A">
            <w:pPr>
              <w:spacing w:line="360" w:lineRule="exact"/>
              <w:jc w:val="center"/>
              <w:rPr>
                <w:rFonts w:eastAsia="仿宋" w:cs="仿宋"/>
                <w:kern w:val="0"/>
                <w:sz w:val="24"/>
              </w:rPr>
            </w:pPr>
          </w:p>
        </w:tc>
      </w:tr>
      <w:tr w:rsidR="0099577A" w:rsidTr="00E47FD7">
        <w:trPr>
          <w:trHeight w:val="4038"/>
        </w:trPr>
        <w:tc>
          <w:tcPr>
            <w:tcW w:w="901" w:type="dxa"/>
            <w:vAlign w:val="center"/>
          </w:tcPr>
          <w:p w:rsidR="0099577A" w:rsidRDefault="00C23014">
            <w:pPr>
              <w:jc w:val="center"/>
              <w:rPr>
                <w:rFonts w:asciiTheme="minorEastAsia" w:hAnsiTheme="minorEastAsia" w:cstheme="minorEastAsia"/>
                <w:kern w:val="0"/>
                <w:sz w:val="24"/>
              </w:rPr>
            </w:pPr>
            <w:r>
              <w:rPr>
                <w:rFonts w:asciiTheme="minorEastAsia" w:hAnsiTheme="minorEastAsia" w:cstheme="minorEastAsia" w:hint="eastAsia"/>
                <w:kern w:val="0"/>
                <w:sz w:val="24"/>
              </w:rPr>
              <w:t>31</w:t>
            </w:r>
          </w:p>
        </w:tc>
        <w:tc>
          <w:tcPr>
            <w:tcW w:w="2751" w:type="dxa"/>
            <w:vAlign w:val="center"/>
          </w:tcPr>
          <w:p w:rsidR="0099577A" w:rsidRDefault="00C23014">
            <w:pPr>
              <w:pStyle w:val="2"/>
              <w:spacing w:line="360" w:lineRule="exact"/>
              <w:rPr>
                <w:rFonts w:asciiTheme="minorEastAsia" w:eastAsiaTheme="minorEastAsia" w:hAnsiTheme="minorEastAsia" w:cstheme="minorEastAsia"/>
                <w:color w:val="auto"/>
                <w:sz w:val="24"/>
                <w:szCs w:val="24"/>
              </w:rPr>
            </w:pPr>
            <w:r>
              <w:rPr>
                <w:rFonts w:asciiTheme="minorEastAsia" w:eastAsiaTheme="minorEastAsia" w:hAnsiTheme="minorEastAsia" w:cstheme="minorEastAsia" w:hint="eastAsia"/>
                <w:color w:val="auto"/>
                <w:sz w:val="24"/>
                <w:szCs w:val="24"/>
              </w:rPr>
              <w:t>对在禁止开垦坡度以上陡坡地开垦种植农作物，或者在禁止开垦、开发的植物保护带内开垦、开发的处罚</w:t>
            </w:r>
          </w:p>
          <w:p w:rsidR="0099577A" w:rsidRDefault="00C23014">
            <w:pPr>
              <w:pStyle w:val="2"/>
              <w:spacing w:line="3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auto"/>
                <w:sz w:val="24"/>
                <w:szCs w:val="24"/>
              </w:rPr>
              <w:t xml:space="preserve">　</w:t>
            </w:r>
          </w:p>
        </w:tc>
        <w:tc>
          <w:tcPr>
            <w:tcW w:w="1582"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sz w:val="24"/>
              </w:rPr>
              <w:t>行政处罚</w:t>
            </w:r>
          </w:p>
        </w:tc>
        <w:tc>
          <w:tcPr>
            <w:tcW w:w="3017" w:type="dxa"/>
            <w:vAlign w:val="center"/>
          </w:tcPr>
          <w:p w:rsidR="0099577A" w:rsidRDefault="00C23014">
            <w:pPr>
              <w:pStyle w:val="2"/>
              <w:spacing w:line="360" w:lineRule="exact"/>
              <w:rPr>
                <w:rFonts w:asciiTheme="minorEastAsia" w:eastAsiaTheme="minorEastAsia" w:hAnsiTheme="minorEastAsia" w:cstheme="minorEastAsia"/>
                <w:b/>
                <w:color w:val="auto"/>
                <w:sz w:val="24"/>
                <w:szCs w:val="24"/>
              </w:rPr>
            </w:pPr>
            <w:r>
              <w:rPr>
                <w:rFonts w:asciiTheme="minorEastAsia" w:eastAsiaTheme="minorEastAsia" w:hAnsiTheme="minorEastAsia" w:cstheme="minorEastAsia" w:hint="eastAsia"/>
                <w:b/>
                <w:color w:val="auto"/>
                <w:sz w:val="24"/>
                <w:szCs w:val="24"/>
              </w:rPr>
              <w:t>【法律】</w:t>
            </w:r>
          </w:p>
          <w:p w:rsidR="0099577A" w:rsidRDefault="00C23014">
            <w:pPr>
              <w:pStyle w:val="2"/>
              <w:spacing w:line="360" w:lineRule="exact"/>
              <w:rPr>
                <w:rFonts w:asciiTheme="minorEastAsia" w:eastAsiaTheme="minorEastAsia" w:hAnsiTheme="minorEastAsia" w:cstheme="minorEastAsia"/>
                <w:color w:val="auto"/>
                <w:sz w:val="24"/>
                <w:szCs w:val="24"/>
              </w:rPr>
            </w:pPr>
            <w:r>
              <w:rPr>
                <w:rFonts w:asciiTheme="minorEastAsia" w:eastAsiaTheme="minorEastAsia" w:hAnsiTheme="minorEastAsia" w:cstheme="minorEastAsia" w:hint="eastAsia"/>
                <w:color w:val="auto"/>
                <w:sz w:val="24"/>
                <w:szCs w:val="24"/>
              </w:rPr>
              <w:t xml:space="preserve">《中华人民共和国水土保持法》  第四十九条 </w:t>
            </w:r>
          </w:p>
          <w:p w:rsidR="0099577A" w:rsidRDefault="00C23014">
            <w:pPr>
              <w:spacing w:line="360" w:lineRule="exact"/>
              <w:rPr>
                <w:rFonts w:asciiTheme="minorEastAsia" w:hAnsiTheme="minorEastAsia" w:cstheme="minorEastAsia"/>
                <w:kern w:val="0"/>
                <w:sz w:val="24"/>
              </w:rPr>
            </w:pPr>
            <w:r>
              <w:rPr>
                <w:rFonts w:asciiTheme="minorEastAsia" w:hAnsiTheme="minorEastAsia" w:cstheme="minorEastAsia" w:hint="eastAsia"/>
                <w:sz w:val="24"/>
              </w:rPr>
              <w:t xml:space="preserve">《中华人民共和国黄河保护法》第一百一十条 </w:t>
            </w:r>
          </w:p>
        </w:tc>
        <w:tc>
          <w:tcPr>
            <w:tcW w:w="17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8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121" w:type="dxa"/>
            <w:vAlign w:val="center"/>
          </w:tcPr>
          <w:p w:rsidR="0099577A" w:rsidRDefault="0099577A">
            <w:pPr>
              <w:spacing w:line="360" w:lineRule="exact"/>
              <w:jc w:val="center"/>
              <w:rPr>
                <w:rFonts w:eastAsia="仿宋" w:cs="仿宋"/>
                <w:kern w:val="0"/>
                <w:sz w:val="24"/>
              </w:rPr>
            </w:pPr>
          </w:p>
        </w:tc>
      </w:tr>
      <w:tr w:rsidR="0099577A" w:rsidTr="00E47FD7">
        <w:trPr>
          <w:trHeight w:val="3967"/>
        </w:trPr>
        <w:tc>
          <w:tcPr>
            <w:tcW w:w="901" w:type="dxa"/>
            <w:vAlign w:val="center"/>
          </w:tcPr>
          <w:p w:rsidR="0099577A" w:rsidRDefault="00C23014">
            <w:pPr>
              <w:jc w:val="center"/>
              <w:rPr>
                <w:rFonts w:asciiTheme="minorEastAsia" w:hAnsiTheme="minorEastAsia" w:cstheme="minorEastAsia"/>
                <w:kern w:val="0"/>
                <w:sz w:val="24"/>
              </w:rPr>
            </w:pPr>
            <w:r>
              <w:rPr>
                <w:rFonts w:asciiTheme="minorEastAsia" w:hAnsiTheme="minorEastAsia" w:cstheme="minorEastAsia" w:hint="eastAsia"/>
                <w:kern w:val="0"/>
                <w:sz w:val="24"/>
              </w:rPr>
              <w:lastRenderedPageBreak/>
              <w:t>32</w:t>
            </w:r>
          </w:p>
        </w:tc>
        <w:tc>
          <w:tcPr>
            <w:tcW w:w="2751" w:type="dxa"/>
            <w:vAlign w:val="center"/>
          </w:tcPr>
          <w:p w:rsidR="0099577A" w:rsidRDefault="00C23014">
            <w:pPr>
              <w:pStyle w:val="2"/>
              <w:spacing w:line="360" w:lineRule="exact"/>
              <w:rPr>
                <w:rFonts w:asciiTheme="minorEastAsia" w:eastAsiaTheme="minorEastAsia" w:hAnsiTheme="minorEastAsia" w:cstheme="minorEastAsia"/>
                <w:color w:val="auto"/>
                <w:sz w:val="24"/>
                <w:szCs w:val="24"/>
              </w:rPr>
            </w:pPr>
            <w:r>
              <w:rPr>
                <w:rFonts w:asciiTheme="minorEastAsia" w:eastAsiaTheme="minorEastAsia" w:hAnsiTheme="minorEastAsia" w:cstheme="minorEastAsia" w:hint="eastAsia"/>
                <w:color w:val="auto"/>
                <w:sz w:val="24"/>
                <w:szCs w:val="24"/>
              </w:rPr>
              <w:t>对采集发菜，或者在水土流失重点预防区和重点治理区铲草皮、挖树兜、滥挖虫草、甘草、麻黄等的处罚</w:t>
            </w:r>
          </w:p>
          <w:p w:rsidR="0099577A" w:rsidRDefault="00C23014">
            <w:pPr>
              <w:pStyle w:val="2"/>
              <w:spacing w:line="3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auto"/>
                <w:sz w:val="24"/>
                <w:szCs w:val="24"/>
              </w:rPr>
              <w:t xml:space="preserve">　</w:t>
            </w:r>
          </w:p>
        </w:tc>
        <w:tc>
          <w:tcPr>
            <w:tcW w:w="1582"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sz w:val="24"/>
              </w:rPr>
              <w:t>行政处罚</w:t>
            </w:r>
          </w:p>
        </w:tc>
        <w:tc>
          <w:tcPr>
            <w:tcW w:w="3017" w:type="dxa"/>
            <w:vAlign w:val="center"/>
          </w:tcPr>
          <w:p w:rsidR="0099577A" w:rsidRDefault="00C23014">
            <w:pPr>
              <w:pStyle w:val="2"/>
              <w:spacing w:line="360" w:lineRule="exact"/>
              <w:rPr>
                <w:rFonts w:asciiTheme="minorEastAsia" w:eastAsiaTheme="minorEastAsia" w:hAnsiTheme="minorEastAsia" w:cstheme="minorEastAsia"/>
                <w:b/>
                <w:color w:val="auto"/>
                <w:sz w:val="24"/>
                <w:szCs w:val="24"/>
              </w:rPr>
            </w:pPr>
            <w:r>
              <w:rPr>
                <w:rFonts w:asciiTheme="minorEastAsia" w:eastAsiaTheme="minorEastAsia" w:hAnsiTheme="minorEastAsia" w:cstheme="minorEastAsia" w:hint="eastAsia"/>
                <w:b/>
                <w:color w:val="auto"/>
                <w:sz w:val="24"/>
                <w:szCs w:val="24"/>
              </w:rPr>
              <w:t>【法律】</w:t>
            </w:r>
          </w:p>
          <w:p w:rsidR="0099577A" w:rsidRDefault="00C23014">
            <w:pPr>
              <w:pStyle w:val="2"/>
              <w:spacing w:line="360" w:lineRule="exact"/>
              <w:rPr>
                <w:rFonts w:asciiTheme="minorEastAsia" w:eastAsiaTheme="minorEastAsia" w:hAnsiTheme="minorEastAsia" w:cstheme="minorEastAsia"/>
                <w:color w:val="auto"/>
                <w:sz w:val="24"/>
                <w:szCs w:val="24"/>
              </w:rPr>
            </w:pPr>
            <w:r>
              <w:rPr>
                <w:rFonts w:asciiTheme="minorEastAsia" w:eastAsiaTheme="minorEastAsia" w:hAnsiTheme="minorEastAsia" w:cstheme="minorEastAsia" w:hint="eastAsia"/>
                <w:color w:val="auto"/>
                <w:sz w:val="24"/>
                <w:szCs w:val="24"/>
              </w:rPr>
              <w:t xml:space="preserve">《中华人民共和国水土保持法》 第五十一条 </w:t>
            </w:r>
          </w:p>
          <w:p w:rsidR="0099577A" w:rsidRDefault="0099577A">
            <w:pPr>
              <w:pStyle w:val="2"/>
              <w:spacing w:line="360" w:lineRule="exact"/>
              <w:rPr>
                <w:rFonts w:asciiTheme="minorEastAsia" w:eastAsiaTheme="minorEastAsia" w:hAnsiTheme="minorEastAsia" w:cstheme="minorEastAsia"/>
                <w:sz w:val="24"/>
                <w:szCs w:val="24"/>
              </w:rPr>
            </w:pPr>
          </w:p>
        </w:tc>
        <w:tc>
          <w:tcPr>
            <w:tcW w:w="17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8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121" w:type="dxa"/>
            <w:vAlign w:val="center"/>
          </w:tcPr>
          <w:p w:rsidR="0099577A" w:rsidRDefault="0099577A">
            <w:pPr>
              <w:spacing w:line="360" w:lineRule="exact"/>
              <w:jc w:val="center"/>
              <w:rPr>
                <w:rFonts w:eastAsia="仿宋" w:cs="仿宋"/>
                <w:kern w:val="0"/>
                <w:sz w:val="24"/>
              </w:rPr>
            </w:pPr>
          </w:p>
        </w:tc>
      </w:tr>
      <w:tr w:rsidR="0099577A" w:rsidTr="00E47FD7">
        <w:trPr>
          <w:trHeight w:val="4538"/>
        </w:trPr>
        <w:tc>
          <w:tcPr>
            <w:tcW w:w="901" w:type="dxa"/>
            <w:vAlign w:val="center"/>
          </w:tcPr>
          <w:p w:rsidR="0099577A" w:rsidRDefault="00C23014">
            <w:pPr>
              <w:jc w:val="center"/>
              <w:rPr>
                <w:rFonts w:asciiTheme="minorEastAsia" w:hAnsiTheme="minorEastAsia" w:cstheme="minorEastAsia"/>
                <w:kern w:val="0"/>
                <w:sz w:val="24"/>
              </w:rPr>
            </w:pPr>
            <w:r>
              <w:rPr>
                <w:rFonts w:asciiTheme="minorEastAsia" w:hAnsiTheme="minorEastAsia" w:cstheme="minorEastAsia" w:hint="eastAsia"/>
                <w:kern w:val="0"/>
                <w:sz w:val="24"/>
              </w:rPr>
              <w:t>33</w:t>
            </w:r>
          </w:p>
        </w:tc>
        <w:tc>
          <w:tcPr>
            <w:tcW w:w="2751" w:type="dxa"/>
            <w:vAlign w:val="center"/>
          </w:tcPr>
          <w:p w:rsidR="0099577A" w:rsidRDefault="00C23014">
            <w:pPr>
              <w:pStyle w:val="2"/>
              <w:spacing w:line="360" w:lineRule="exact"/>
              <w:rPr>
                <w:rFonts w:asciiTheme="minorEastAsia" w:eastAsiaTheme="minorEastAsia" w:hAnsiTheme="minorEastAsia" w:cstheme="minorEastAsia"/>
                <w:color w:val="auto"/>
                <w:sz w:val="24"/>
                <w:szCs w:val="24"/>
              </w:rPr>
            </w:pPr>
            <w:r>
              <w:rPr>
                <w:rFonts w:asciiTheme="minorEastAsia" w:eastAsiaTheme="minorEastAsia" w:hAnsiTheme="minorEastAsia" w:cstheme="minorEastAsia" w:hint="eastAsia"/>
                <w:color w:val="auto"/>
                <w:sz w:val="24"/>
                <w:szCs w:val="24"/>
              </w:rPr>
              <w:t>对在林区采伐林木不依法采取防止水土流失措施，造成水土流失的处罚</w:t>
            </w:r>
          </w:p>
          <w:p w:rsidR="0099577A" w:rsidRDefault="00C23014">
            <w:pPr>
              <w:pStyle w:val="2"/>
              <w:spacing w:line="3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auto"/>
                <w:sz w:val="24"/>
                <w:szCs w:val="24"/>
              </w:rPr>
              <w:t xml:space="preserve">　</w:t>
            </w:r>
          </w:p>
        </w:tc>
        <w:tc>
          <w:tcPr>
            <w:tcW w:w="1582"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sz w:val="24"/>
              </w:rPr>
              <w:t>行政处罚</w:t>
            </w:r>
          </w:p>
        </w:tc>
        <w:tc>
          <w:tcPr>
            <w:tcW w:w="3017" w:type="dxa"/>
            <w:vAlign w:val="center"/>
          </w:tcPr>
          <w:p w:rsidR="0099577A" w:rsidRDefault="00C23014">
            <w:pPr>
              <w:pStyle w:val="2"/>
              <w:spacing w:line="360" w:lineRule="exact"/>
              <w:rPr>
                <w:rFonts w:asciiTheme="minorEastAsia" w:eastAsiaTheme="minorEastAsia" w:hAnsiTheme="minorEastAsia" w:cstheme="minorEastAsia"/>
                <w:b/>
                <w:color w:val="auto"/>
                <w:sz w:val="24"/>
                <w:szCs w:val="24"/>
              </w:rPr>
            </w:pPr>
            <w:r>
              <w:rPr>
                <w:rFonts w:asciiTheme="minorEastAsia" w:eastAsiaTheme="minorEastAsia" w:hAnsiTheme="minorEastAsia" w:cstheme="minorEastAsia" w:hint="eastAsia"/>
                <w:b/>
                <w:color w:val="auto"/>
                <w:sz w:val="24"/>
                <w:szCs w:val="24"/>
              </w:rPr>
              <w:t>【法律】</w:t>
            </w:r>
          </w:p>
          <w:p w:rsidR="0099577A" w:rsidRDefault="00C23014">
            <w:pPr>
              <w:pStyle w:val="2"/>
              <w:spacing w:line="3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auto"/>
                <w:sz w:val="24"/>
                <w:szCs w:val="24"/>
              </w:rPr>
              <w:t xml:space="preserve">《中华人民共和国水土保持法》 第五十二条 </w:t>
            </w:r>
          </w:p>
        </w:tc>
        <w:tc>
          <w:tcPr>
            <w:tcW w:w="17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8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121" w:type="dxa"/>
            <w:vAlign w:val="center"/>
          </w:tcPr>
          <w:p w:rsidR="0099577A" w:rsidRDefault="0099577A">
            <w:pPr>
              <w:spacing w:line="360" w:lineRule="exact"/>
              <w:jc w:val="center"/>
              <w:rPr>
                <w:rFonts w:eastAsia="仿宋" w:cs="仿宋"/>
                <w:kern w:val="0"/>
                <w:sz w:val="24"/>
              </w:rPr>
            </w:pPr>
          </w:p>
        </w:tc>
      </w:tr>
      <w:tr w:rsidR="0099577A" w:rsidTr="00E47FD7">
        <w:trPr>
          <w:trHeight w:val="5747"/>
        </w:trPr>
        <w:tc>
          <w:tcPr>
            <w:tcW w:w="901" w:type="dxa"/>
            <w:vAlign w:val="center"/>
          </w:tcPr>
          <w:p w:rsidR="0099577A" w:rsidRDefault="00C23014">
            <w:pPr>
              <w:jc w:val="center"/>
              <w:rPr>
                <w:rFonts w:asciiTheme="minorEastAsia" w:hAnsiTheme="minorEastAsia" w:cstheme="minorEastAsia"/>
                <w:kern w:val="0"/>
                <w:sz w:val="24"/>
              </w:rPr>
            </w:pPr>
            <w:r>
              <w:rPr>
                <w:rFonts w:asciiTheme="minorEastAsia" w:hAnsiTheme="minorEastAsia" w:cstheme="minorEastAsia" w:hint="eastAsia"/>
                <w:kern w:val="0"/>
                <w:sz w:val="24"/>
              </w:rPr>
              <w:lastRenderedPageBreak/>
              <w:t>34</w:t>
            </w:r>
          </w:p>
        </w:tc>
        <w:tc>
          <w:tcPr>
            <w:tcW w:w="2751" w:type="dxa"/>
            <w:vAlign w:val="center"/>
          </w:tcPr>
          <w:p w:rsidR="0099577A" w:rsidRDefault="00C23014">
            <w:pPr>
              <w:pStyle w:val="2"/>
              <w:spacing w:line="360" w:lineRule="exact"/>
              <w:rPr>
                <w:rFonts w:asciiTheme="minorEastAsia" w:eastAsiaTheme="minorEastAsia" w:hAnsiTheme="minorEastAsia" w:cstheme="minorEastAsia"/>
                <w:color w:val="auto"/>
                <w:sz w:val="24"/>
                <w:szCs w:val="24"/>
              </w:rPr>
            </w:pPr>
            <w:r>
              <w:rPr>
                <w:rFonts w:asciiTheme="minorEastAsia" w:eastAsiaTheme="minorEastAsia" w:hAnsiTheme="minorEastAsia" w:cstheme="minorEastAsia" w:hint="eastAsia"/>
                <w:color w:val="auto"/>
                <w:sz w:val="24"/>
                <w:szCs w:val="24"/>
              </w:rPr>
              <w:t>对未编制水土保持方案或者编制的水土保持方案未经批准而开工建设的；生产建设项目的地点、规模发生重大变化，未补充、修改水土保持方案或者补充、修改的水土保持方案未经原审批机关批准的；水土保持方案实施过程中，未经原审批机关批准，对水土保持措施作出重大变更的处罚</w:t>
            </w:r>
          </w:p>
          <w:p w:rsidR="0099577A" w:rsidRDefault="00C23014">
            <w:pPr>
              <w:pStyle w:val="2"/>
              <w:spacing w:line="3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auto"/>
                <w:sz w:val="24"/>
                <w:szCs w:val="24"/>
              </w:rPr>
              <w:t xml:space="preserve">　</w:t>
            </w:r>
          </w:p>
        </w:tc>
        <w:tc>
          <w:tcPr>
            <w:tcW w:w="1582"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sz w:val="24"/>
              </w:rPr>
              <w:t>行政处罚</w:t>
            </w:r>
          </w:p>
        </w:tc>
        <w:tc>
          <w:tcPr>
            <w:tcW w:w="3017" w:type="dxa"/>
            <w:vAlign w:val="center"/>
          </w:tcPr>
          <w:p w:rsidR="0099577A" w:rsidRDefault="00C23014">
            <w:pPr>
              <w:pStyle w:val="2"/>
              <w:spacing w:line="360" w:lineRule="exact"/>
              <w:rPr>
                <w:rFonts w:asciiTheme="minorEastAsia" w:eastAsiaTheme="minorEastAsia" w:hAnsiTheme="minorEastAsia" w:cstheme="minorEastAsia"/>
                <w:b/>
                <w:color w:val="auto"/>
                <w:sz w:val="24"/>
                <w:szCs w:val="24"/>
              </w:rPr>
            </w:pPr>
            <w:r>
              <w:rPr>
                <w:rFonts w:asciiTheme="minorEastAsia" w:eastAsiaTheme="minorEastAsia" w:hAnsiTheme="minorEastAsia" w:cstheme="minorEastAsia" w:hint="eastAsia"/>
                <w:b/>
                <w:color w:val="auto"/>
                <w:sz w:val="24"/>
                <w:szCs w:val="24"/>
              </w:rPr>
              <w:t>【法律】</w:t>
            </w:r>
          </w:p>
          <w:p w:rsidR="0099577A" w:rsidRDefault="00C23014">
            <w:pPr>
              <w:pStyle w:val="2"/>
              <w:spacing w:line="360" w:lineRule="exact"/>
              <w:rPr>
                <w:rFonts w:asciiTheme="minorEastAsia" w:eastAsiaTheme="minorEastAsia" w:hAnsiTheme="minorEastAsia" w:cstheme="minorEastAsia"/>
                <w:color w:val="auto"/>
                <w:sz w:val="24"/>
                <w:szCs w:val="24"/>
              </w:rPr>
            </w:pPr>
            <w:r>
              <w:rPr>
                <w:rFonts w:asciiTheme="minorEastAsia" w:eastAsiaTheme="minorEastAsia" w:hAnsiTheme="minorEastAsia" w:cstheme="minorEastAsia" w:hint="eastAsia"/>
                <w:color w:val="auto"/>
                <w:sz w:val="24"/>
                <w:szCs w:val="24"/>
              </w:rPr>
              <w:t>《中华人民共和国水土保持法》 第五十三条</w:t>
            </w:r>
          </w:p>
          <w:p w:rsidR="0099577A" w:rsidRDefault="0099577A">
            <w:pPr>
              <w:pStyle w:val="2"/>
              <w:spacing w:line="360" w:lineRule="exact"/>
              <w:rPr>
                <w:rFonts w:asciiTheme="minorEastAsia" w:eastAsiaTheme="minorEastAsia" w:hAnsiTheme="minorEastAsia" w:cstheme="minorEastAsia"/>
                <w:sz w:val="24"/>
                <w:szCs w:val="24"/>
              </w:rPr>
            </w:pPr>
          </w:p>
        </w:tc>
        <w:tc>
          <w:tcPr>
            <w:tcW w:w="17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8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121" w:type="dxa"/>
            <w:vAlign w:val="center"/>
          </w:tcPr>
          <w:p w:rsidR="0099577A" w:rsidRDefault="0099577A">
            <w:pPr>
              <w:spacing w:line="360" w:lineRule="exact"/>
              <w:jc w:val="center"/>
              <w:rPr>
                <w:rFonts w:eastAsia="仿宋" w:cs="仿宋"/>
                <w:kern w:val="0"/>
                <w:sz w:val="24"/>
              </w:rPr>
            </w:pPr>
          </w:p>
        </w:tc>
      </w:tr>
      <w:tr w:rsidR="0099577A" w:rsidTr="00E47FD7">
        <w:trPr>
          <w:trHeight w:val="2935"/>
        </w:trPr>
        <w:tc>
          <w:tcPr>
            <w:tcW w:w="901" w:type="dxa"/>
            <w:vAlign w:val="center"/>
          </w:tcPr>
          <w:p w:rsidR="0099577A" w:rsidRDefault="00C23014">
            <w:pPr>
              <w:jc w:val="center"/>
              <w:rPr>
                <w:rFonts w:asciiTheme="minorEastAsia" w:hAnsiTheme="minorEastAsia" w:cstheme="minorEastAsia"/>
                <w:kern w:val="0"/>
                <w:sz w:val="24"/>
              </w:rPr>
            </w:pPr>
            <w:r>
              <w:rPr>
                <w:rFonts w:asciiTheme="minorEastAsia" w:hAnsiTheme="minorEastAsia" w:cstheme="minorEastAsia" w:hint="eastAsia"/>
                <w:kern w:val="0"/>
                <w:sz w:val="24"/>
              </w:rPr>
              <w:t>35</w:t>
            </w:r>
          </w:p>
        </w:tc>
        <w:tc>
          <w:tcPr>
            <w:tcW w:w="2751" w:type="dxa"/>
            <w:vAlign w:val="center"/>
          </w:tcPr>
          <w:p w:rsidR="0099577A" w:rsidRDefault="00C23014">
            <w:pPr>
              <w:pStyle w:val="2"/>
              <w:spacing w:line="360" w:lineRule="exact"/>
              <w:rPr>
                <w:rFonts w:asciiTheme="minorEastAsia" w:eastAsiaTheme="minorEastAsia" w:hAnsiTheme="minorEastAsia" w:cstheme="minorEastAsia"/>
                <w:color w:val="auto"/>
                <w:sz w:val="24"/>
                <w:szCs w:val="24"/>
              </w:rPr>
            </w:pPr>
            <w:r>
              <w:rPr>
                <w:rFonts w:asciiTheme="minorEastAsia" w:eastAsiaTheme="minorEastAsia" w:hAnsiTheme="minorEastAsia" w:cstheme="minorEastAsia" w:hint="eastAsia"/>
                <w:color w:val="auto"/>
                <w:sz w:val="24"/>
                <w:szCs w:val="24"/>
              </w:rPr>
              <w:t>对水土保持设施未经验收或者验收不合格将生产建设项目投产使用的处罚</w:t>
            </w:r>
          </w:p>
          <w:p w:rsidR="0099577A" w:rsidRDefault="00C23014">
            <w:pPr>
              <w:pStyle w:val="2"/>
              <w:spacing w:line="3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auto"/>
                <w:sz w:val="24"/>
                <w:szCs w:val="24"/>
              </w:rPr>
              <w:t xml:space="preserve">　</w:t>
            </w:r>
          </w:p>
        </w:tc>
        <w:tc>
          <w:tcPr>
            <w:tcW w:w="1582"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sz w:val="24"/>
              </w:rPr>
              <w:t>行政处罚</w:t>
            </w:r>
          </w:p>
        </w:tc>
        <w:tc>
          <w:tcPr>
            <w:tcW w:w="3017" w:type="dxa"/>
            <w:vAlign w:val="center"/>
          </w:tcPr>
          <w:p w:rsidR="0099577A" w:rsidRDefault="00C23014">
            <w:pPr>
              <w:pStyle w:val="2"/>
              <w:spacing w:line="360" w:lineRule="exact"/>
              <w:rPr>
                <w:rFonts w:asciiTheme="minorEastAsia" w:eastAsiaTheme="minorEastAsia" w:hAnsiTheme="minorEastAsia" w:cstheme="minorEastAsia"/>
                <w:b/>
                <w:color w:val="auto"/>
                <w:sz w:val="24"/>
                <w:szCs w:val="24"/>
              </w:rPr>
            </w:pPr>
            <w:r>
              <w:rPr>
                <w:rFonts w:asciiTheme="minorEastAsia" w:eastAsiaTheme="minorEastAsia" w:hAnsiTheme="minorEastAsia" w:cstheme="minorEastAsia" w:hint="eastAsia"/>
                <w:b/>
                <w:color w:val="auto"/>
                <w:sz w:val="24"/>
                <w:szCs w:val="24"/>
              </w:rPr>
              <w:t>【法律】</w:t>
            </w:r>
          </w:p>
          <w:p w:rsidR="0099577A" w:rsidRDefault="00C23014">
            <w:pPr>
              <w:pStyle w:val="2"/>
              <w:spacing w:line="360" w:lineRule="exact"/>
              <w:rPr>
                <w:rFonts w:asciiTheme="minorEastAsia" w:eastAsiaTheme="minorEastAsia" w:hAnsiTheme="minorEastAsia" w:cstheme="minorEastAsia"/>
                <w:color w:val="auto"/>
                <w:sz w:val="24"/>
                <w:szCs w:val="24"/>
              </w:rPr>
            </w:pPr>
            <w:r>
              <w:rPr>
                <w:rFonts w:asciiTheme="minorEastAsia" w:eastAsiaTheme="minorEastAsia" w:hAnsiTheme="minorEastAsia" w:cstheme="minorEastAsia" w:hint="eastAsia"/>
                <w:color w:val="auto"/>
                <w:sz w:val="24"/>
                <w:szCs w:val="24"/>
              </w:rPr>
              <w:t xml:space="preserve">《中华人民共和国水土保持法》第五十四条 </w:t>
            </w:r>
          </w:p>
          <w:p w:rsidR="0099577A" w:rsidRDefault="00C23014">
            <w:pPr>
              <w:pStyle w:val="2"/>
              <w:spacing w:line="360" w:lineRule="exact"/>
              <w:rPr>
                <w:rFonts w:asciiTheme="minorEastAsia" w:eastAsiaTheme="minorEastAsia" w:hAnsiTheme="minorEastAsia" w:cstheme="minorEastAsia"/>
                <w:b/>
                <w:bCs/>
                <w:color w:val="auto"/>
                <w:sz w:val="24"/>
                <w:szCs w:val="24"/>
              </w:rPr>
            </w:pPr>
            <w:r>
              <w:rPr>
                <w:rFonts w:asciiTheme="minorEastAsia" w:eastAsiaTheme="minorEastAsia" w:hAnsiTheme="minorEastAsia" w:cstheme="minorEastAsia" w:hint="eastAsia"/>
                <w:color w:val="auto"/>
                <w:sz w:val="24"/>
                <w:szCs w:val="24"/>
              </w:rPr>
              <w:br w:type="page"/>
            </w:r>
            <w:r>
              <w:rPr>
                <w:rFonts w:asciiTheme="minorEastAsia" w:eastAsiaTheme="minorEastAsia" w:hAnsiTheme="minorEastAsia" w:cstheme="minorEastAsia" w:hint="eastAsia"/>
                <w:b/>
                <w:bCs/>
                <w:color w:val="auto"/>
                <w:sz w:val="24"/>
                <w:szCs w:val="24"/>
              </w:rPr>
              <w:t>【地方法规】</w:t>
            </w:r>
          </w:p>
          <w:p w:rsidR="0099577A" w:rsidRDefault="00C23014">
            <w:pPr>
              <w:pStyle w:val="2"/>
              <w:spacing w:line="360" w:lineRule="exact"/>
              <w:rPr>
                <w:rFonts w:asciiTheme="minorEastAsia" w:eastAsiaTheme="minorEastAsia" w:hAnsiTheme="minorEastAsia" w:cstheme="minorEastAsia"/>
                <w:color w:val="auto"/>
                <w:sz w:val="24"/>
                <w:szCs w:val="24"/>
              </w:rPr>
            </w:pPr>
            <w:r>
              <w:rPr>
                <w:rFonts w:asciiTheme="minorEastAsia" w:eastAsiaTheme="minorEastAsia" w:hAnsiTheme="minorEastAsia" w:cstheme="minorEastAsia" w:hint="eastAsia"/>
                <w:color w:val="auto"/>
                <w:sz w:val="24"/>
                <w:szCs w:val="24"/>
              </w:rPr>
              <w:t xml:space="preserve">《山西省实施〈中华人民共和国水土保持法〉办法》第三十六条  </w:t>
            </w:r>
          </w:p>
          <w:p w:rsidR="0099577A" w:rsidRDefault="0099577A">
            <w:pPr>
              <w:pStyle w:val="2"/>
              <w:spacing w:line="360" w:lineRule="exact"/>
              <w:rPr>
                <w:rFonts w:asciiTheme="minorEastAsia" w:eastAsiaTheme="minorEastAsia" w:hAnsiTheme="minorEastAsia" w:cstheme="minorEastAsia"/>
                <w:sz w:val="24"/>
                <w:szCs w:val="24"/>
              </w:rPr>
            </w:pPr>
          </w:p>
        </w:tc>
        <w:tc>
          <w:tcPr>
            <w:tcW w:w="17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8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121" w:type="dxa"/>
            <w:vAlign w:val="center"/>
          </w:tcPr>
          <w:p w:rsidR="0099577A" w:rsidRDefault="0099577A">
            <w:pPr>
              <w:spacing w:line="360" w:lineRule="exact"/>
              <w:jc w:val="center"/>
              <w:rPr>
                <w:rFonts w:eastAsia="仿宋" w:cs="仿宋"/>
                <w:kern w:val="0"/>
                <w:sz w:val="24"/>
              </w:rPr>
            </w:pPr>
          </w:p>
        </w:tc>
      </w:tr>
      <w:tr w:rsidR="0099577A" w:rsidTr="00E47FD7">
        <w:trPr>
          <w:trHeight w:val="2297"/>
        </w:trPr>
        <w:tc>
          <w:tcPr>
            <w:tcW w:w="901" w:type="dxa"/>
            <w:vAlign w:val="center"/>
          </w:tcPr>
          <w:p w:rsidR="0099577A" w:rsidRDefault="00C23014">
            <w:pPr>
              <w:jc w:val="center"/>
              <w:rPr>
                <w:rFonts w:asciiTheme="minorEastAsia" w:hAnsiTheme="minorEastAsia" w:cstheme="minorEastAsia"/>
                <w:kern w:val="0"/>
                <w:sz w:val="24"/>
              </w:rPr>
            </w:pPr>
            <w:r>
              <w:rPr>
                <w:rFonts w:asciiTheme="minorEastAsia" w:hAnsiTheme="minorEastAsia" w:cstheme="minorEastAsia" w:hint="eastAsia"/>
                <w:kern w:val="0"/>
                <w:sz w:val="24"/>
              </w:rPr>
              <w:lastRenderedPageBreak/>
              <w:t>36</w:t>
            </w:r>
          </w:p>
        </w:tc>
        <w:tc>
          <w:tcPr>
            <w:tcW w:w="2751" w:type="dxa"/>
            <w:vAlign w:val="center"/>
          </w:tcPr>
          <w:p w:rsidR="0099577A" w:rsidRDefault="00C23014">
            <w:pPr>
              <w:pStyle w:val="2"/>
              <w:spacing w:line="360" w:lineRule="exact"/>
              <w:rPr>
                <w:rFonts w:asciiTheme="minorEastAsia" w:eastAsiaTheme="minorEastAsia" w:hAnsiTheme="minorEastAsia" w:cstheme="minorEastAsia"/>
                <w:color w:val="auto"/>
                <w:sz w:val="24"/>
                <w:szCs w:val="24"/>
              </w:rPr>
            </w:pPr>
            <w:r>
              <w:rPr>
                <w:rFonts w:asciiTheme="minorEastAsia" w:eastAsiaTheme="minorEastAsia" w:hAnsiTheme="minorEastAsia" w:cstheme="minorEastAsia" w:hint="eastAsia"/>
                <w:color w:val="auto"/>
                <w:sz w:val="24"/>
                <w:szCs w:val="24"/>
              </w:rPr>
              <w:t>对在水土保持方案确定的专门存放地以外的区域倾倒砂、石、土、矸石、尾矿、废渣等的处罚</w:t>
            </w:r>
          </w:p>
          <w:p w:rsidR="0099577A" w:rsidRDefault="00C23014">
            <w:pPr>
              <w:pStyle w:val="2"/>
              <w:spacing w:line="3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auto"/>
                <w:sz w:val="24"/>
                <w:szCs w:val="24"/>
              </w:rPr>
              <w:t xml:space="preserve">　</w:t>
            </w:r>
          </w:p>
        </w:tc>
        <w:tc>
          <w:tcPr>
            <w:tcW w:w="1582"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sz w:val="24"/>
              </w:rPr>
              <w:t>行政处罚</w:t>
            </w:r>
          </w:p>
        </w:tc>
        <w:tc>
          <w:tcPr>
            <w:tcW w:w="3017" w:type="dxa"/>
            <w:vAlign w:val="center"/>
          </w:tcPr>
          <w:p w:rsidR="0099577A" w:rsidRDefault="00C23014">
            <w:pPr>
              <w:pStyle w:val="2"/>
              <w:spacing w:line="360" w:lineRule="exact"/>
              <w:rPr>
                <w:rFonts w:asciiTheme="minorEastAsia" w:eastAsiaTheme="minorEastAsia" w:hAnsiTheme="minorEastAsia" w:cstheme="minorEastAsia"/>
                <w:b/>
                <w:color w:val="auto"/>
                <w:sz w:val="24"/>
                <w:szCs w:val="24"/>
              </w:rPr>
            </w:pPr>
            <w:r>
              <w:rPr>
                <w:rFonts w:asciiTheme="minorEastAsia" w:eastAsiaTheme="minorEastAsia" w:hAnsiTheme="minorEastAsia" w:cstheme="minorEastAsia" w:hint="eastAsia"/>
                <w:b/>
                <w:color w:val="auto"/>
                <w:sz w:val="24"/>
                <w:szCs w:val="24"/>
              </w:rPr>
              <w:t>【法律】</w:t>
            </w:r>
          </w:p>
          <w:p w:rsidR="0099577A" w:rsidRDefault="00C23014">
            <w:pPr>
              <w:pStyle w:val="2"/>
              <w:spacing w:line="3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auto"/>
                <w:sz w:val="24"/>
                <w:szCs w:val="24"/>
              </w:rPr>
              <w:t xml:space="preserve">《中华人民共和国水土保持法》 第五十五条 </w:t>
            </w:r>
          </w:p>
        </w:tc>
        <w:tc>
          <w:tcPr>
            <w:tcW w:w="17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8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121" w:type="dxa"/>
            <w:vAlign w:val="center"/>
          </w:tcPr>
          <w:p w:rsidR="0099577A" w:rsidRDefault="0099577A">
            <w:pPr>
              <w:spacing w:line="360" w:lineRule="exact"/>
              <w:jc w:val="center"/>
              <w:rPr>
                <w:rFonts w:eastAsia="仿宋" w:cs="仿宋"/>
                <w:kern w:val="0"/>
                <w:sz w:val="24"/>
              </w:rPr>
            </w:pPr>
          </w:p>
        </w:tc>
      </w:tr>
      <w:tr w:rsidR="0099577A" w:rsidTr="00E47FD7">
        <w:trPr>
          <w:trHeight w:val="3216"/>
        </w:trPr>
        <w:tc>
          <w:tcPr>
            <w:tcW w:w="901" w:type="dxa"/>
            <w:vAlign w:val="center"/>
          </w:tcPr>
          <w:p w:rsidR="0099577A" w:rsidRDefault="00C23014">
            <w:pPr>
              <w:jc w:val="center"/>
              <w:rPr>
                <w:rFonts w:asciiTheme="minorEastAsia" w:hAnsiTheme="minorEastAsia" w:cstheme="minorEastAsia"/>
                <w:kern w:val="0"/>
                <w:sz w:val="24"/>
              </w:rPr>
            </w:pPr>
            <w:r>
              <w:rPr>
                <w:rFonts w:asciiTheme="minorEastAsia" w:hAnsiTheme="minorEastAsia" w:cstheme="minorEastAsia" w:hint="eastAsia"/>
                <w:kern w:val="0"/>
                <w:sz w:val="24"/>
              </w:rPr>
              <w:t>37</w:t>
            </w:r>
          </w:p>
        </w:tc>
        <w:tc>
          <w:tcPr>
            <w:tcW w:w="2751" w:type="dxa"/>
            <w:vAlign w:val="center"/>
          </w:tcPr>
          <w:p w:rsidR="0099577A" w:rsidRDefault="00C23014">
            <w:pPr>
              <w:pStyle w:val="2"/>
              <w:spacing w:line="3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auto"/>
                <w:sz w:val="24"/>
                <w:szCs w:val="24"/>
              </w:rPr>
              <w:t xml:space="preserve">对拒不缴纳水土保持补偿费；逾期不缴纳的处罚　</w:t>
            </w:r>
          </w:p>
        </w:tc>
        <w:tc>
          <w:tcPr>
            <w:tcW w:w="1582"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sz w:val="24"/>
              </w:rPr>
              <w:t>行政处罚</w:t>
            </w:r>
          </w:p>
        </w:tc>
        <w:tc>
          <w:tcPr>
            <w:tcW w:w="3017" w:type="dxa"/>
            <w:vAlign w:val="center"/>
          </w:tcPr>
          <w:p w:rsidR="0099577A" w:rsidRDefault="00C23014">
            <w:pPr>
              <w:pStyle w:val="2"/>
              <w:spacing w:line="360" w:lineRule="exact"/>
              <w:rPr>
                <w:rFonts w:asciiTheme="minorEastAsia" w:eastAsiaTheme="minorEastAsia" w:hAnsiTheme="minorEastAsia" w:cstheme="minorEastAsia"/>
                <w:b/>
                <w:color w:val="auto"/>
                <w:sz w:val="24"/>
                <w:szCs w:val="24"/>
              </w:rPr>
            </w:pPr>
            <w:r>
              <w:rPr>
                <w:rFonts w:asciiTheme="minorEastAsia" w:eastAsiaTheme="minorEastAsia" w:hAnsiTheme="minorEastAsia" w:cstheme="minorEastAsia" w:hint="eastAsia"/>
                <w:b/>
                <w:color w:val="auto"/>
                <w:sz w:val="24"/>
                <w:szCs w:val="24"/>
              </w:rPr>
              <w:t>【法律】</w:t>
            </w:r>
          </w:p>
          <w:p w:rsidR="0099577A" w:rsidRDefault="00C23014">
            <w:pPr>
              <w:pStyle w:val="2"/>
              <w:spacing w:line="3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auto"/>
                <w:sz w:val="24"/>
                <w:szCs w:val="24"/>
              </w:rPr>
              <w:t xml:space="preserve">《中华人民共和国水土保持法》  第五十七条  </w:t>
            </w:r>
          </w:p>
        </w:tc>
        <w:tc>
          <w:tcPr>
            <w:tcW w:w="17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8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121" w:type="dxa"/>
            <w:vAlign w:val="center"/>
          </w:tcPr>
          <w:p w:rsidR="0099577A" w:rsidRDefault="0099577A">
            <w:pPr>
              <w:spacing w:line="360" w:lineRule="exact"/>
              <w:jc w:val="center"/>
              <w:rPr>
                <w:rFonts w:eastAsia="仿宋" w:cs="仿宋"/>
                <w:kern w:val="0"/>
                <w:sz w:val="24"/>
              </w:rPr>
            </w:pPr>
          </w:p>
        </w:tc>
      </w:tr>
      <w:tr w:rsidR="0099577A" w:rsidTr="00E47FD7">
        <w:trPr>
          <w:trHeight w:val="3291"/>
        </w:trPr>
        <w:tc>
          <w:tcPr>
            <w:tcW w:w="901" w:type="dxa"/>
            <w:vAlign w:val="center"/>
          </w:tcPr>
          <w:p w:rsidR="0099577A" w:rsidRDefault="00C23014">
            <w:pPr>
              <w:jc w:val="center"/>
              <w:rPr>
                <w:rFonts w:asciiTheme="minorEastAsia" w:hAnsiTheme="minorEastAsia" w:cstheme="minorEastAsia"/>
                <w:kern w:val="0"/>
                <w:sz w:val="24"/>
              </w:rPr>
            </w:pPr>
            <w:r>
              <w:rPr>
                <w:rFonts w:asciiTheme="minorEastAsia" w:hAnsiTheme="minorEastAsia" w:cstheme="minorEastAsia" w:hint="eastAsia"/>
                <w:kern w:val="0"/>
                <w:sz w:val="24"/>
              </w:rPr>
              <w:t>38</w:t>
            </w:r>
          </w:p>
        </w:tc>
        <w:tc>
          <w:tcPr>
            <w:tcW w:w="2751" w:type="dxa"/>
            <w:vAlign w:val="center"/>
          </w:tcPr>
          <w:p w:rsidR="0099577A" w:rsidRDefault="00C23014">
            <w:pPr>
              <w:pStyle w:val="2"/>
              <w:spacing w:line="3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auto"/>
                <w:sz w:val="24"/>
                <w:szCs w:val="24"/>
              </w:rPr>
              <w:t>对生产建设单位未按照规定开展水土保持监测工作，限期整改，逾期不整改的处罚</w:t>
            </w:r>
          </w:p>
        </w:tc>
        <w:tc>
          <w:tcPr>
            <w:tcW w:w="1582"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sz w:val="24"/>
              </w:rPr>
              <w:t>行政处罚</w:t>
            </w:r>
          </w:p>
        </w:tc>
        <w:tc>
          <w:tcPr>
            <w:tcW w:w="3017" w:type="dxa"/>
            <w:vAlign w:val="center"/>
          </w:tcPr>
          <w:p w:rsidR="0099577A" w:rsidRDefault="00C23014">
            <w:pPr>
              <w:pStyle w:val="2"/>
              <w:spacing w:line="360" w:lineRule="exact"/>
              <w:rPr>
                <w:rFonts w:asciiTheme="minorEastAsia" w:eastAsiaTheme="minorEastAsia" w:hAnsiTheme="minorEastAsia" w:cstheme="minorEastAsia"/>
                <w:b/>
                <w:bCs/>
                <w:color w:val="auto"/>
                <w:sz w:val="24"/>
                <w:szCs w:val="24"/>
              </w:rPr>
            </w:pPr>
            <w:r>
              <w:rPr>
                <w:rFonts w:asciiTheme="minorEastAsia" w:eastAsiaTheme="minorEastAsia" w:hAnsiTheme="minorEastAsia" w:cstheme="minorEastAsia" w:hint="eastAsia"/>
                <w:b/>
                <w:bCs/>
                <w:color w:val="auto"/>
                <w:sz w:val="24"/>
                <w:szCs w:val="24"/>
              </w:rPr>
              <w:t>【地方性法规】</w:t>
            </w:r>
          </w:p>
          <w:p w:rsidR="0099577A" w:rsidRDefault="00C23014">
            <w:pPr>
              <w:pStyle w:val="2"/>
              <w:spacing w:line="3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auto"/>
                <w:sz w:val="24"/>
                <w:szCs w:val="24"/>
              </w:rPr>
              <w:t xml:space="preserve">《山西省实施〈中华人民共和国水土保持法〉办法》第三十七条  </w:t>
            </w:r>
          </w:p>
        </w:tc>
        <w:tc>
          <w:tcPr>
            <w:tcW w:w="17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8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121" w:type="dxa"/>
            <w:vAlign w:val="center"/>
          </w:tcPr>
          <w:p w:rsidR="0099577A" w:rsidRDefault="0099577A">
            <w:pPr>
              <w:spacing w:line="360" w:lineRule="exact"/>
              <w:jc w:val="center"/>
              <w:rPr>
                <w:rFonts w:eastAsia="仿宋" w:cs="仿宋"/>
                <w:kern w:val="0"/>
                <w:sz w:val="24"/>
              </w:rPr>
            </w:pPr>
          </w:p>
        </w:tc>
      </w:tr>
      <w:tr w:rsidR="0099577A" w:rsidTr="00E47FD7">
        <w:trPr>
          <w:trHeight w:val="8502"/>
        </w:trPr>
        <w:tc>
          <w:tcPr>
            <w:tcW w:w="901" w:type="dxa"/>
            <w:vAlign w:val="center"/>
          </w:tcPr>
          <w:p w:rsidR="0099577A" w:rsidRDefault="00C23014">
            <w:pPr>
              <w:jc w:val="center"/>
              <w:rPr>
                <w:rFonts w:asciiTheme="minorEastAsia" w:hAnsiTheme="minorEastAsia" w:cstheme="minorEastAsia"/>
                <w:kern w:val="0"/>
                <w:sz w:val="24"/>
              </w:rPr>
            </w:pPr>
            <w:r>
              <w:rPr>
                <w:rFonts w:asciiTheme="minorEastAsia" w:hAnsiTheme="minorEastAsia" w:cstheme="minorEastAsia" w:hint="eastAsia"/>
                <w:kern w:val="0"/>
                <w:sz w:val="24"/>
              </w:rPr>
              <w:lastRenderedPageBreak/>
              <w:t>39</w:t>
            </w:r>
          </w:p>
        </w:tc>
        <w:tc>
          <w:tcPr>
            <w:tcW w:w="2751" w:type="dxa"/>
            <w:vAlign w:val="center"/>
          </w:tcPr>
          <w:p w:rsidR="0099577A" w:rsidRDefault="00C23014">
            <w:pPr>
              <w:pStyle w:val="2"/>
              <w:spacing w:line="360" w:lineRule="exact"/>
              <w:rPr>
                <w:rFonts w:asciiTheme="minorEastAsia" w:eastAsiaTheme="minorEastAsia" w:hAnsiTheme="minorEastAsia" w:cstheme="minorEastAsia"/>
                <w:color w:val="auto"/>
                <w:sz w:val="24"/>
                <w:szCs w:val="24"/>
              </w:rPr>
            </w:pPr>
            <w:r>
              <w:rPr>
                <w:rFonts w:asciiTheme="minorEastAsia" w:eastAsiaTheme="minorEastAsia" w:hAnsiTheme="minorEastAsia" w:cstheme="minorEastAsia" w:hint="eastAsia"/>
                <w:color w:val="auto"/>
                <w:sz w:val="24"/>
                <w:szCs w:val="24"/>
              </w:rPr>
              <w:t>对毁坏大坝或者其观测、通信、动力、照明、交通、消防等管理设施的；在大坝管理和保护范围内进行爆破、打井、采石、采矿、取土、挖沙、修坟等危害大坝安全活动的；擅自操作大坝的泄洪闸门、输水闸门以及其他设施，破坏大坝正常运行的；在库区内围垦的；在坝体修建码头、渠道或者堆放杂物、晾晒粮草的；擅自在大坝管理和保护范围内修建码头、鱼塘的处罚</w:t>
            </w:r>
          </w:p>
          <w:p w:rsidR="0099577A" w:rsidRDefault="00C23014">
            <w:pPr>
              <w:pStyle w:val="2"/>
              <w:spacing w:line="3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auto"/>
                <w:sz w:val="24"/>
                <w:szCs w:val="24"/>
              </w:rPr>
              <w:t xml:space="preserve">　</w:t>
            </w:r>
          </w:p>
        </w:tc>
        <w:tc>
          <w:tcPr>
            <w:tcW w:w="1582"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sz w:val="24"/>
              </w:rPr>
              <w:t>行政处罚</w:t>
            </w:r>
          </w:p>
        </w:tc>
        <w:tc>
          <w:tcPr>
            <w:tcW w:w="3017" w:type="dxa"/>
            <w:vAlign w:val="center"/>
          </w:tcPr>
          <w:p w:rsidR="0099577A" w:rsidRDefault="00C23014">
            <w:pPr>
              <w:pStyle w:val="2"/>
              <w:spacing w:line="360" w:lineRule="exact"/>
              <w:rPr>
                <w:rFonts w:asciiTheme="minorEastAsia" w:eastAsiaTheme="minorEastAsia" w:hAnsiTheme="minorEastAsia" w:cstheme="minorEastAsia"/>
                <w:b/>
                <w:color w:val="auto"/>
                <w:sz w:val="24"/>
                <w:szCs w:val="24"/>
              </w:rPr>
            </w:pPr>
            <w:r>
              <w:rPr>
                <w:rFonts w:asciiTheme="minorEastAsia" w:eastAsiaTheme="minorEastAsia" w:hAnsiTheme="minorEastAsia" w:cstheme="minorEastAsia" w:hint="eastAsia"/>
                <w:b/>
                <w:color w:val="auto"/>
                <w:sz w:val="24"/>
                <w:szCs w:val="24"/>
              </w:rPr>
              <w:t>【行政法规】</w:t>
            </w:r>
          </w:p>
          <w:p w:rsidR="0099577A" w:rsidRDefault="00C23014">
            <w:pPr>
              <w:pStyle w:val="2"/>
              <w:spacing w:line="360" w:lineRule="exact"/>
              <w:rPr>
                <w:rFonts w:asciiTheme="minorEastAsia" w:eastAsiaTheme="minorEastAsia" w:hAnsiTheme="minorEastAsia" w:cstheme="minorEastAsia"/>
                <w:color w:val="auto"/>
                <w:sz w:val="24"/>
                <w:szCs w:val="24"/>
              </w:rPr>
            </w:pPr>
            <w:r>
              <w:rPr>
                <w:rFonts w:asciiTheme="minorEastAsia" w:eastAsiaTheme="minorEastAsia" w:hAnsiTheme="minorEastAsia" w:cstheme="minorEastAsia" w:hint="eastAsia"/>
                <w:color w:val="auto"/>
                <w:sz w:val="24"/>
                <w:szCs w:val="24"/>
              </w:rPr>
              <w:t xml:space="preserve">《水库大坝安全管理条例》  第二十九条 </w:t>
            </w:r>
          </w:p>
          <w:p w:rsidR="0099577A" w:rsidRDefault="0099577A">
            <w:pPr>
              <w:pStyle w:val="2"/>
              <w:spacing w:line="360" w:lineRule="exact"/>
              <w:rPr>
                <w:rFonts w:asciiTheme="minorEastAsia" w:eastAsiaTheme="minorEastAsia" w:hAnsiTheme="minorEastAsia" w:cstheme="minorEastAsia"/>
                <w:sz w:val="24"/>
                <w:szCs w:val="24"/>
              </w:rPr>
            </w:pPr>
          </w:p>
        </w:tc>
        <w:tc>
          <w:tcPr>
            <w:tcW w:w="17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8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121" w:type="dxa"/>
            <w:vAlign w:val="center"/>
          </w:tcPr>
          <w:p w:rsidR="0099577A" w:rsidRDefault="0099577A">
            <w:pPr>
              <w:spacing w:line="360" w:lineRule="exact"/>
              <w:jc w:val="center"/>
              <w:rPr>
                <w:rFonts w:eastAsia="仿宋" w:cs="仿宋"/>
                <w:kern w:val="0"/>
                <w:sz w:val="24"/>
              </w:rPr>
            </w:pPr>
          </w:p>
        </w:tc>
      </w:tr>
      <w:tr w:rsidR="0099577A" w:rsidTr="00E47FD7">
        <w:trPr>
          <w:trHeight w:val="8727"/>
        </w:trPr>
        <w:tc>
          <w:tcPr>
            <w:tcW w:w="901" w:type="dxa"/>
            <w:vAlign w:val="center"/>
          </w:tcPr>
          <w:p w:rsidR="0099577A" w:rsidRDefault="00C23014">
            <w:pPr>
              <w:jc w:val="center"/>
              <w:rPr>
                <w:rFonts w:asciiTheme="minorEastAsia" w:hAnsiTheme="minorEastAsia" w:cstheme="minorEastAsia"/>
                <w:kern w:val="0"/>
                <w:sz w:val="24"/>
              </w:rPr>
            </w:pPr>
            <w:r>
              <w:rPr>
                <w:rFonts w:asciiTheme="minorEastAsia" w:hAnsiTheme="minorEastAsia" w:cstheme="minorEastAsia" w:hint="eastAsia"/>
                <w:kern w:val="0"/>
                <w:sz w:val="24"/>
              </w:rPr>
              <w:lastRenderedPageBreak/>
              <w:t>40</w:t>
            </w:r>
          </w:p>
        </w:tc>
        <w:tc>
          <w:tcPr>
            <w:tcW w:w="2751" w:type="dxa"/>
            <w:vAlign w:val="center"/>
          </w:tcPr>
          <w:p w:rsidR="0099577A" w:rsidRDefault="00C23014">
            <w:pPr>
              <w:pStyle w:val="2"/>
              <w:spacing w:line="360" w:lineRule="exact"/>
              <w:rPr>
                <w:rFonts w:asciiTheme="minorEastAsia" w:eastAsiaTheme="minorEastAsia" w:hAnsiTheme="minorEastAsia" w:cstheme="minorEastAsia"/>
                <w:color w:val="auto"/>
                <w:sz w:val="24"/>
                <w:szCs w:val="24"/>
              </w:rPr>
            </w:pPr>
            <w:r>
              <w:rPr>
                <w:rFonts w:asciiTheme="minorEastAsia" w:eastAsiaTheme="minorEastAsia" w:hAnsiTheme="minorEastAsia" w:cstheme="minorEastAsia" w:hint="eastAsia"/>
                <w:color w:val="auto"/>
                <w:sz w:val="24"/>
                <w:szCs w:val="24"/>
              </w:rPr>
              <w:t>对在水工程管理范围内，未经水工程管理单位批准，种植、放牧、堆放物料、修造建筑物；在坝顶、堤上行驶履带拖拉机和载重车辆；在通讯、电力专用线路上架线和接线。在水工程保护范围内，禁止进行爆破、打井、采石、取土、挖沙等危害水工程安全的活动的处罚</w:t>
            </w:r>
          </w:p>
          <w:p w:rsidR="0099577A" w:rsidRDefault="00C23014">
            <w:pPr>
              <w:pStyle w:val="2"/>
              <w:spacing w:line="3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auto"/>
                <w:sz w:val="24"/>
                <w:szCs w:val="24"/>
              </w:rPr>
              <w:t xml:space="preserve">　</w:t>
            </w:r>
          </w:p>
        </w:tc>
        <w:tc>
          <w:tcPr>
            <w:tcW w:w="1582"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sz w:val="24"/>
              </w:rPr>
              <w:t>行政处罚</w:t>
            </w:r>
          </w:p>
        </w:tc>
        <w:tc>
          <w:tcPr>
            <w:tcW w:w="3017" w:type="dxa"/>
            <w:vAlign w:val="center"/>
          </w:tcPr>
          <w:p w:rsidR="0099577A" w:rsidRDefault="00C23014">
            <w:pPr>
              <w:pStyle w:val="2"/>
              <w:spacing w:line="360" w:lineRule="exact"/>
              <w:rPr>
                <w:rFonts w:asciiTheme="minorEastAsia" w:eastAsiaTheme="minorEastAsia" w:hAnsiTheme="minorEastAsia" w:cstheme="minorEastAsia"/>
                <w:b/>
                <w:color w:val="auto"/>
                <w:sz w:val="24"/>
                <w:szCs w:val="24"/>
              </w:rPr>
            </w:pPr>
            <w:r>
              <w:rPr>
                <w:rFonts w:asciiTheme="minorEastAsia" w:eastAsiaTheme="minorEastAsia" w:hAnsiTheme="minorEastAsia" w:cstheme="minorEastAsia" w:hint="eastAsia"/>
                <w:b/>
                <w:color w:val="auto"/>
                <w:sz w:val="24"/>
                <w:szCs w:val="24"/>
              </w:rPr>
              <w:t>【地方性法规】</w:t>
            </w:r>
          </w:p>
          <w:p w:rsidR="0099577A" w:rsidRDefault="00C23014">
            <w:pPr>
              <w:pStyle w:val="2"/>
              <w:spacing w:line="3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auto"/>
                <w:sz w:val="24"/>
                <w:szCs w:val="24"/>
              </w:rPr>
              <w:t xml:space="preserve">《山西省水工程管理条例》第二十二条、第二十三条、第二十七条  </w:t>
            </w:r>
          </w:p>
        </w:tc>
        <w:tc>
          <w:tcPr>
            <w:tcW w:w="17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8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121" w:type="dxa"/>
            <w:vAlign w:val="center"/>
          </w:tcPr>
          <w:p w:rsidR="0099577A" w:rsidRDefault="0099577A">
            <w:pPr>
              <w:spacing w:line="360" w:lineRule="exact"/>
              <w:jc w:val="center"/>
              <w:rPr>
                <w:rFonts w:eastAsia="仿宋" w:cs="仿宋"/>
                <w:kern w:val="0"/>
                <w:sz w:val="24"/>
              </w:rPr>
            </w:pPr>
          </w:p>
        </w:tc>
      </w:tr>
      <w:tr w:rsidR="0099577A" w:rsidTr="00E47FD7">
        <w:trPr>
          <w:trHeight w:val="6299"/>
        </w:trPr>
        <w:tc>
          <w:tcPr>
            <w:tcW w:w="901" w:type="dxa"/>
            <w:vAlign w:val="center"/>
          </w:tcPr>
          <w:p w:rsidR="0099577A" w:rsidRDefault="00C23014">
            <w:pPr>
              <w:jc w:val="center"/>
              <w:rPr>
                <w:rFonts w:asciiTheme="minorEastAsia" w:hAnsiTheme="minorEastAsia" w:cstheme="minorEastAsia"/>
                <w:kern w:val="0"/>
                <w:sz w:val="24"/>
              </w:rPr>
            </w:pPr>
            <w:r>
              <w:rPr>
                <w:rFonts w:asciiTheme="minorEastAsia" w:hAnsiTheme="minorEastAsia" w:cstheme="minorEastAsia" w:hint="eastAsia"/>
                <w:kern w:val="0"/>
                <w:sz w:val="24"/>
              </w:rPr>
              <w:lastRenderedPageBreak/>
              <w:t>41</w:t>
            </w:r>
          </w:p>
        </w:tc>
        <w:tc>
          <w:tcPr>
            <w:tcW w:w="2751" w:type="dxa"/>
            <w:vAlign w:val="center"/>
          </w:tcPr>
          <w:p w:rsidR="0099577A" w:rsidRDefault="00C23014">
            <w:pPr>
              <w:pStyle w:val="2"/>
              <w:spacing w:line="360" w:lineRule="exact"/>
              <w:rPr>
                <w:rFonts w:asciiTheme="minorEastAsia" w:eastAsiaTheme="minorEastAsia" w:hAnsiTheme="minorEastAsia" w:cstheme="minorEastAsia"/>
                <w:color w:val="auto"/>
                <w:sz w:val="24"/>
                <w:szCs w:val="24"/>
              </w:rPr>
            </w:pPr>
            <w:r>
              <w:rPr>
                <w:rFonts w:asciiTheme="minorEastAsia" w:eastAsiaTheme="minorEastAsia" w:hAnsiTheme="minorEastAsia" w:cstheme="minorEastAsia" w:hint="eastAsia"/>
                <w:color w:val="auto"/>
                <w:sz w:val="24"/>
                <w:szCs w:val="24"/>
              </w:rPr>
              <w:t>对在水工程管理范围内，未经水工程管理单位批准，爆破、打井、采石、取土、挖沙、挖窑、葬墓及其他采挖活动；毁坏、盗窃水工程的物资、器材、设备；抢水、霸水和偷水；在水工程的水域内炸鱼；滥伐树木、损坏植被；破坏水源，污染水质；妨碍水工程管理人员依法履行公务的处罚</w:t>
            </w:r>
          </w:p>
          <w:p w:rsidR="0099577A" w:rsidRDefault="00C23014">
            <w:pPr>
              <w:pStyle w:val="2"/>
              <w:spacing w:line="3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auto"/>
                <w:sz w:val="24"/>
                <w:szCs w:val="24"/>
              </w:rPr>
              <w:t xml:space="preserve">　</w:t>
            </w:r>
          </w:p>
        </w:tc>
        <w:tc>
          <w:tcPr>
            <w:tcW w:w="1582"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sz w:val="24"/>
              </w:rPr>
              <w:t>行政处罚</w:t>
            </w:r>
          </w:p>
        </w:tc>
        <w:tc>
          <w:tcPr>
            <w:tcW w:w="3017" w:type="dxa"/>
            <w:vAlign w:val="center"/>
          </w:tcPr>
          <w:p w:rsidR="0099577A" w:rsidRDefault="00C23014">
            <w:pPr>
              <w:pStyle w:val="2"/>
              <w:spacing w:line="360" w:lineRule="exact"/>
              <w:rPr>
                <w:rFonts w:asciiTheme="minorEastAsia" w:eastAsiaTheme="minorEastAsia" w:hAnsiTheme="minorEastAsia" w:cstheme="minorEastAsia"/>
                <w:b/>
                <w:color w:val="auto"/>
                <w:sz w:val="24"/>
                <w:szCs w:val="24"/>
              </w:rPr>
            </w:pPr>
            <w:r>
              <w:rPr>
                <w:rFonts w:asciiTheme="minorEastAsia" w:eastAsiaTheme="minorEastAsia" w:hAnsiTheme="minorEastAsia" w:cstheme="minorEastAsia" w:hint="eastAsia"/>
                <w:b/>
                <w:color w:val="auto"/>
                <w:sz w:val="24"/>
                <w:szCs w:val="24"/>
              </w:rPr>
              <w:t>【地方性法规】</w:t>
            </w:r>
          </w:p>
          <w:p w:rsidR="0099577A" w:rsidRDefault="00C23014">
            <w:pPr>
              <w:pStyle w:val="2"/>
              <w:spacing w:line="3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auto"/>
                <w:sz w:val="24"/>
                <w:szCs w:val="24"/>
              </w:rPr>
              <w:t xml:space="preserve">《山西省水工程管理条例》第二十二条、第二十八条  </w:t>
            </w:r>
          </w:p>
        </w:tc>
        <w:tc>
          <w:tcPr>
            <w:tcW w:w="17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8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121" w:type="dxa"/>
            <w:vAlign w:val="center"/>
          </w:tcPr>
          <w:p w:rsidR="0099577A" w:rsidRDefault="0099577A">
            <w:pPr>
              <w:spacing w:line="360" w:lineRule="exact"/>
              <w:jc w:val="center"/>
              <w:rPr>
                <w:rFonts w:eastAsia="仿宋" w:cs="仿宋"/>
                <w:kern w:val="0"/>
                <w:sz w:val="24"/>
              </w:rPr>
            </w:pPr>
          </w:p>
        </w:tc>
      </w:tr>
      <w:tr w:rsidR="0099577A" w:rsidTr="00E47FD7">
        <w:trPr>
          <w:trHeight w:val="2004"/>
        </w:trPr>
        <w:tc>
          <w:tcPr>
            <w:tcW w:w="901" w:type="dxa"/>
            <w:vAlign w:val="center"/>
          </w:tcPr>
          <w:p w:rsidR="0099577A" w:rsidRDefault="00C23014">
            <w:pPr>
              <w:jc w:val="center"/>
              <w:rPr>
                <w:rFonts w:asciiTheme="minorEastAsia" w:hAnsiTheme="minorEastAsia" w:cstheme="minorEastAsia"/>
                <w:kern w:val="0"/>
                <w:sz w:val="24"/>
              </w:rPr>
            </w:pPr>
            <w:r>
              <w:rPr>
                <w:rFonts w:asciiTheme="minorEastAsia" w:hAnsiTheme="minorEastAsia" w:cstheme="minorEastAsia" w:hint="eastAsia"/>
                <w:kern w:val="0"/>
                <w:sz w:val="24"/>
              </w:rPr>
              <w:t>42</w:t>
            </w:r>
          </w:p>
        </w:tc>
        <w:tc>
          <w:tcPr>
            <w:tcW w:w="2751" w:type="dxa"/>
            <w:vAlign w:val="center"/>
          </w:tcPr>
          <w:p w:rsidR="0099577A" w:rsidRDefault="00C23014">
            <w:pPr>
              <w:spacing w:line="360" w:lineRule="exact"/>
              <w:rPr>
                <w:rFonts w:asciiTheme="minorEastAsia" w:hAnsiTheme="minorEastAsia" w:cstheme="minorEastAsia"/>
                <w:kern w:val="0"/>
                <w:sz w:val="24"/>
              </w:rPr>
            </w:pPr>
            <w:r>
              <w:rPr>
                <w:rFonts w:asciiTheme="minorEastAsia" w:hAnsiTheme="minorEastAsia" w:cstheme="minorEastAsia" w:hint="eastAsia"/>
                <w:sz w:val="24"/>
              </w:rPr>
              <w:t xml:space="preserve">　对侵占、毁坏或者擅自移动地下水监测设施设备及其标志的处罚　</w:t>
            </w:r>
          </w:p>
        </w:tc>
        <w:tc>
          <w:tcPr>
            <w:tcW w:w="1582"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sz w:val="24"/>
              </w:rPr>
              <w:t>行政处罚</w:t>
            </w:r>
          </w:p>
        </w:tc>
        <w:tc>
          <w:tcPr>
            <w:tcW w:w="3017" w:type="dxa"/>
            <w:vAlign w:val="center"/>
          </w:tcPr>
          <w:p w:rsidR="0099577A" w:rsidRDefault="00C23014">
            <w:pPr>
              <w:spacing w:line="360" w:lineRule="exact"/>
              <w:rPr>
                <w:rFonts w:asciiTheme="minorEastAsia" w:hAnsiTheme="minorEastAsia" w:cstheme="minorEastAsia"/>
                <w:b/>
                <w:sz w:val="24"/>
              </w:rPr>
            </w:pPr>
            <w:r>
              <w:rPr>
                <w:rFonts w:asciiTheme="minorEastAsia" w:hAnsiTheme="minorEastAsia" w:cstheme="minorEastAsia" w:hint="eastAsia"/>
                <w:b/>
                <w:sz w:val="24"/>
              </w:rPr>
              <w:t>【行政法规】</w:t>
            </w:r>
          </w:p>
          <w:p w:rsidR="0099577A" w:rsidRDefault="00C23014">
            <w:pPr>
              <w:spacing w:line="360" w:lineRule="exact"/>
              <w:rPr>
                <w:rFonts w:asciiTheme="minorEastAsia" w:hAnsiTheme="minorEastAsia" w:cstheme="minorEastAsia"/>
                <w:kern w:val="0"/>
                <w:sz w:val="24"/>
              </w:rPr>
            </w:pPr>
            <w:r>
              <w:rPr>
                <w:rFonts w:asciiTheme="minorEastAsia" w:hAnsiTheme="minorEastAsia" w:cstheme="minorEastAsia" w:hint="eastAsia"/>
                <w:sz w:val="24"/>
              </w:rPr>
              <w:t xml:space="preserve">《地下水管理条例》第六十条　　</w:t>
            </w:r>
          </w:p>
        </w:tc>
        <w:tc>
          <w:tcPr>
            <w:tcW w:w="17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8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121" w:type="dxa"/>
            <w:vAlign w:val="center"/>
          </w:tcPr>
          <w:p w:rsidR="0099577A" w:rsidRDefault="0099577A">
            <w:pPr>
              <w:spacing w:line="360" w:lineRule="exact"/>
              <w:jc w:val="center"/>
              <w:rPr>
                <w:rFonts w:eastAsia="仿宋" w:cs="仿宋"/>
                <w:kern w:val="0"/>
                <w:sz w:val="24"/>
              </w:rPr>
            </w:pPr>
          </w:p>
        </w:tc>
      </w:tr>
      <w:tr w:rsidR="0099577A" w:rsidTr="00E47FD7">
        <w:trPr>
          <w:trHeight w:val="2814"/>
        </w:trPr>
        <w:tc>
          <w:tcPr>
            <w:tcW w:w="901" w:type="dxa"/>
            <w:vAlign w:val="center"/>
          </w:tcPr>
          <w:p w:rsidR="0099577A" w:rsidRDefault="00C23014">
            <w:pPr>
              <w:jc w:val="center"/>
              <w:rPr>
                <w:rFonts w:asciiTheme="minorEastAsia" w:hAnsiTheme="minorEastAsia" w:cstheme="minorEastAsia"/>
                <w:kern w:val="0"/>
                <w:sz w:val="24"/>
              </w:rPr>
            </w:pPr>
            <w:r>
              <w:rPr>
                <w:rFonts w:asciiTheme="minorEastAsia" w:hAnsiTheme="minorEastAsia" w:cstheme="minorEastAsia" w:hint="eastAsia"/>
                <w:kern w:val="0"/>
                <w:sz w:val="24"/>
              </w:rPr>
              <w:lastRenderedPageBreak/>
              <w:t>43</w:t>
            </w:r>
          </w:p>
        </w:tc>
        <w:tc>
          <w:tcPr>
            <w:tcW w:w="2751" w:type="dxa"/>
            <w:vAlign w:val="center"/>
          </w:tcPr>
          <w:p w:rsidR="0099577A" w:rsidRDefault="00C23014">
            <w:pPr>
              <w:spacing w:line="360" w:lineRule="exact"/>
              <w:rPr>
                <w:rFonts w:asciiTheme="minorEastAsia" w:hAnsiTheme="minorEastAsia" w:cstheme="minorEastAsia"/>
                <w:kern w:val="0"/>
                <w:sz w:val="24"/>
              </w:rPr>
            </w:pPr>
            <w:r>
              <w:rPr>
                <w:rFonts w:asciiTheme="minorEastAsia" w:hAnsiTheme="minorEastAsia" w:cstheme="minorEastAsia" w:hint="eastAsia"/>
                <w:sz w:val="24"/>
              </w:rPr>
              <w:t xml:space="preserve">　对在黄河流域损坏、擅自占用淤地坝的处罚　</w:t>
            </w:r>
          </w:p>
        </w:tc>
        <w:tc>
          <w:tcPr>
            <w:tcW w:w="1582"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sz w:val="24"/>
              </w:rPr>
              <w:t>行政处罚</w:t>
            </w:r>
          </w:p>
        </w:tc>
        <w:tc>
          <w:tcPr>
            <w:tcW w:w="3017" w:type="dxa"/>
            <w:vAlign w:val="center"/>
          </w:tcPr>
          <w:p w:rsidR="0099577A" w:rsidRDefault="00C23014">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【法律】</w:t>
            </w:r>
          </w:p>
          <w:p w:rsidR="0099577A" w:rsidRDefault="00C23014">
            <w:pPr>
              <w:spacing w:line="360" w:lineRule="exact"/>
              <w:rPr>
                <w:rFonts w:asciiTheme="minorEastAsia" w:hAnsiTheme="minorEastAsia" w:cstheme="minorEastAsia"/>
                <w:kern w:val="0"/>
                <w:sz w:val="24"/>
              </w:rPr>
            </w:pPr>
            <w:r>
              <w:rPr>
                <w:rFonts w:asciiTheme="minorEastAsia" w:hAnsiTheme="minorEastAsia" w:cstheme="minorEastAsia" w:hint="eastAsia"/>
                <w:sz w:val="24"/>
              </w:rPr>
              <w:t xml:space="preserve">《中华人民共和国黄河保护法》第一百一十条第二款　</w:t>
            </w:r>
          </w:p>
        </w:tc>
        <w:tc>
          <w:tcPr>
            <w:tcW w:w="17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8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121" w:type="dxa"/>
            <w:vAlign w:val="center"/>
          </w:tcPr>
          <w:p w:rsidR="0099577A" w:rsidRDefault="0099577A">
            <w:pPr>
              <w:spacing w:line="360" w:lineRule="exact"/>
              <w:jc w:val="center"/>
              <w:rPr>
                <w:rFonts w:eastAsia="仿宋" w:cs="仿宋"/>
                <w:kern w:val="0"/>
                <w:sz w:val="24"/>
              </w:rPr>
            </w:pPr>
          </w:p>
        </w:tc>
      </w:tr>
      <w:tr w:rsidR="0099577A" w:rsidTr="00E47FD7">
        <w:trPr>
          <w:trHeight w:val="2758"/>
        </w:trPr>
        <w:tc>
          <w:tcPr>
            <w:tcW w:w="901" w:type="dxa"/>
            <w:vAlign w:val="center"/>
          </w:tcPr>
          <w:p w:rsidR="0099577A" w:rsidRDefault="00C23014">
            <w:pPr>
              <w:jc w:val="center"/>
              <w:rPr>
                <w:rFonts w:asciiTheme="minorEastAsia" w:hAnsiTheme="minorEastAsia" w:cstheme="minorEastAsia"/>
                <w:kern w:val="0"/>
                <w:sz w:val="24"/>
              </w:rPr>
            </w:pPr>
            <w:r>
              <w:rPr>
                <w:rFonts w:asciiTheme="minorEastAsia" w:hAnsiTheme="minorEastAsia" w:cstheme="minorEastAsia" w:hint="eastAsia"/>
                <w:kern w:val="0"/>
                <w:sz w:val="24"/>
              </w:rPr>
              <w:t>44</w:t>
            </w:r>
          </w:p>
        </w:tc>
        <w:tc>
          <w:tcPr>
            <w:tcW w:w="2751" w:type="dxa"/>
            <w:vAlign w:val="center"/>
          </w:tcPr>
          <w:p w:rsidR="0099577A" w:rsidRDefault="00C23014">
            <w:pPr>
              <w:spacing w:line="360" w:lineRule="exact"/>
              <w:rPr>
                <w:rFonts w:asciiTheme="minorEastAsia" w:hAnsiTheme="minorEastAsia" w:cstheme="minorEastAsia"/>
                <w:kern w:val="0"/>
                <w:sz w:val="24"/>
              </w:rPr>
            </w:pPr>
            <w:r>
              <w:rPr>
                <w:rFonts w:asciiTheme="minorEastAsia" w:hAnsiTheme="minorEastAsia" w:cstheme="minorEastAsia" w:hint="eastAsia"/>
                <w:sz w:val="24"/>
              </w:rPr>
              <w:t xml:space="preserve">　对在黄河流域从事生产建设活动造成水土流失未进行治理，或者治理不符合国家规定的相关标准的处罚　</w:t>
            </w:r>
          </w:p>
        </w:tc>
        <w:tc>
          <w:tcPr>
            <w:tcW w:w="1582"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sz w:val="24"/>
              </w:rPr>
              <w:t>行政处罚</w:t>
            </w:r>
          </w:p>
        </w:tc>
        <w:tc>
          <w:tcPr>
            <w:tcW w:w="3017" w:type="dxa"/>
            <w:vAlign w:val="center"/>
          </w:tcPr>
          <w:p w:rsidR="0099577A" w:rsidRDefault="00C23014">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【法律】</w:t>
            </w:r>
          </w:p>
          <w:p w:rsidR="0099577A" w:rsidRDefault="00C23014">
            <w:pPr>
              <w:spacing w:line="360" w:lineRule="exact"/>
              <w:rPr>
                <w:rFonts w:asciiTheme="minorEastAsia" w:hAnsiTheme="minorEastAsia" w:cstheme="minorEastAsia"/>
                <w:kern w:val="0"/>
                <w:sz w:val="24"/>
              </w:rPr>
            </w:pPr>
            <w:r>
              <w:rPr>
                <w:rFonts w:asciiTheme="minorEastAsia" w:hAnsiTheme="minorEastAsia" w:cstheme="minorEastAsia" w:hint="eastAsia"/>
                <w:sz w:val="24"/>
              </w:rPr>
              <w:t xml:space="preserve">《中华人民共和国黄河保护法》第一百一十条第三款　</w:t>
            </w:r>
          </w:p>
        </w:tc>
        <w:tc>
          <w:tcPr>
            <w:tcW w:w="17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8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121" w:type="dxa"/>
            <w:vAlign w:val="center"/>
          </w:tcPr>
          <w:p w:rsidR="0099577A" w:rsidRDefault="0099577A">
            <w:pPr>
              <w:spacing w:line="360" w:lineRule="exact"/>
              <w:jc w:val="center"/>
              <w:rPr>
                <w:rFonts w:eastAsia="仿宋" w:cs="仿宋"/>
                <w:kern w:val="0"/>
                <w:sz w:val="24"/>
              </w:rPr>
            </w:pPr>
          </w:p>
        </w:tc>
      </w:tr>
      <w:tr w:rsidR="0099577A" w:rsidTr="00E47FD7">
        <w:trPr>
          <w:trHeight w:val="2860"/>
        </w:trPr>
        <w:tc>
          <w:tcPr>
            <w:tcW w:w="901" w:type="dxa"/>
            <w:vAlign w:val="center"/>
          </w:tcPr>
          <w:p w:rsidR="0099577A" w:rsidRDefault="00C23014">
            <w:pPr>
              <w:jc w:val="center"/>
              <w:rPr>
                <w:rFonts w:asciiTheme="minorEastAsia" w:hAnsiTheme="minorEastAsia" w:cstheme="minorEastAsia"/>
                <w:kern w:val="0"/>
                <w:sz w:val="24"/>
              </w:rPr>
            </w:pPr>
            <w:r>
              <w:rPr>
                <w:rFonts w:asciiTheme="minorEastAsia" w:hAnsiTheme="minorEastAsia" w:cstheme="minorEastAsia" w:hint="eastAsia"/>
                <w:kern w:val="0"/>
                <w:sz w:val="24"/>
              </w:rPr>
              <w:t>45</w:t>
            </w:r>
          </w:p>
        </w:tc>
        <w:tc>
          <w:tcPr>
            <w:tcW w:w="2751" w:type="dxa"/>
            <w:vAlign w:val="center"/>
          </w:tcPr>
          <w:p w:rsidR="0099577A" w:rsidRDefault="00C23014">
            <w:pPr>
              <w:spacing w:line="360" w:lineRule="exact"/>
              <w:rPr>
                <w:rFonts w:asciiTheme="minorEastAsia" w:hAnsiTheme="minorEastAsia" w:cstheme="minorEastAsia"/>
                <w:kern w:val="0"/>
                <w:sz w:val="24"/>
              </w:rPr>
            </w:pPr>
            <w:r>
              <w:rPr>
                <w:rFonts w:asciiTheme="minorEastAsia" w:hAnsiTheme="minorEastAsia" w:cstheme="minorEastAsia" w:hint="eastAsia"/>
                <w:sz w:val="24"/>
              </w:rPr>
              <w:t xml:space="preserve">　对违反《黄河保护法》规定，黄河流域农业灌溉取用深层地下水的处罚　</w:t>
            </w:r>
          </w:p>
        </w:tc>
        <w:tc>
          <w:tcPr>
            <w:tcW w:w="1582"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sz w:val="24"/>
              </w:rPr>
              <w:t>行政处罚</w:t>
            </w:r>
          </w:p>
        </w:tc>
        <w:tc>
          <w:tcPr>
            <w:tcW w:w="3017" w:type="dxa"/>
            <w:vAlign w:val="center"/>
          </w:tcPr>
          <w:p w:rsidR="0099577A" w:rsidRDefault="00C23014">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【法律】</w:t>
            </w:r>
          </w:p>
          <w:p w:rsidR="0099577A" w:rsidRDefault="00C23014">
            <w:pPr>
              <w:spacing w:line="360" w:lineRule="exact"/>
              <w:rPr>
                <w:rFonts w:asciiTheme="minorEastAsia" w:hAnsiTheme="minorEastAsia" w:cstheme="minorEastAsia"/>
                <w:kern w:val="0"/>
                <w:sz w:val="24"/>
              </w:rPr>
            </w:pPr>
            <w:r>
              <w:rPr>
                <w:rFonts w:asciiTheme="minorEastAsia" w:hAnsiTheme="minorEastAsia" w:cstheme="minorEastAsia" w:hint="eastAsia"/>
                <w:sz w:val="24"/>
              </w:rPr>
              <w:t xml:space="preserve">《中华人民共和国黄河保护法》第一百一十六条 </w:t>
            </w:r>
          </w:p>
        </w:tc>
        <w:tc>
          <w:tcPr>
            <w:tcW w:w="17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8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121" w:type="dxa"/>
            <w:vAlign w:val="center"/>
          </w:tcPr>
          <w:p w:rsidR="0099577A" w:rsidRDefault="0099577A">
            <w:pPr>
              <w:spacing w:line="360" w:lineRule="exact"/>
              <w:jc w:val="center"/>
              <w:rPr>
                <w:rFonts w:eastAsia="仿宋" w:cs="仿宋"/>
                <w:kern w:val="0"/>
                <w:sz w:val="24"/>
              </w:rPr>
            </w:pPr>
          </w:p>
        </w:tc>
      </w:tr>
      <w:tr w:rsidR="0099577A" w:rsidTr="00E47FD7">
        <w:trPr>
          <w:trHeight w:val="8581"/>
        </w:trPr>
        <w:tc>
          <w:tcPr>
            <w:tcW w:w="901" w:type="dxa"/>
            <w:vAlign w:val="center"/>
          </w:tcPr>
          <w:p w:rsidR="0099577A" w:rsidRDefault="00C23014">
            <w:pPr>
              <w:jc w:val="center"/>
              <w:rPr>
                <w:rFonts w:asciiTheme="minorEastAsia" w:hAnsiTheme="minorEastAsia" w:cstheme="minorEastAsia"/>
                <w:kern w:val="0"/>
                <w:sz w:val="24"/>
              </w:rPr>
            </w:pPr>
            <w:r>
              <w:rPr>
                <w:rFonts w:asciiTheme="minorEastAsia" w:hAnsiTheme="minorEastAsia" w:cstheme="minorEastAsia" w:hint="eastAsia"/>
                <w:kern w:val="0"/>
                <w:sz w:val="24"/>
              </w:rPr>
              <w:lastRenderedPageBreak/>
              <w:t>46</w:t>
            </w:r>
          </w:p>
        </w:tc>
        <w:tc>
          <w:tcPr>
            <w:tcW w:w="2751" w:type="dxa"/>
            <w:vAlign w:val="center"/>
          </w:tcPr>
          <w:p w:rsidR="0099577A" w:rsidRDefault="00C23014">
            <w:pPr>
              <w:spacing w:line="360" w:lineRule="exact"/>
              <w:rPr>
                <w:rFonts w:asciiTheme="minorEastAsia" w:hAnsiTheme="minorEastAsia" w:cstheme="minorEastAsia"/>
                <w:kern w:val="0"/>
                <w:sz w:val="24"/>
              </w:rPr>
            </w:pPr>
            <w:r>
              <w:rPr>
                <w:rFonts w:asciiTheme="minorEastAsia" w:hAnsiTheme="minorEastAsia" w:cstheme="minorEastAsia" w:hint="eastAsia"/>
                <w:sz w:val="24"/>
              </w:rPr>
              <w:t xml:space="preserve">　对违反《黄河水量调度条例》有关用水单位或者水库管理单位虚假填报或者篡改上报的水文监测数据、取用水量数据或者水库运行情况等资料的；水库管理单位不执行水量调度方案和实时调度指令的；超计划取用水的处罚　</w:t>
            </w:r>
          </w:p>
        </w:tc>
        <w:tc>
          <w:tcPr>
            <w:tcW w:w="1582"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sz w:val="24"/>
              </w:rPr>
              <w:t>行政处罚</w:t>
            </w:r>
          </w:p>
        </w:tc>
        <w:tc>
          <w:tcPr>
            <w:tcW w:w="3017" w:type="dxa"/>
            <w:vAlign w:val="center"/>
          </w:tcPr>
          <w:p w:rsidR="0099577A" w:rsidRDefault="00C23014">
            <w:pPr>
              <w:spacing w:line="360" w:lineRule="exact"/>
              <w:rPr>
                <w:rFonts w:asciiTheme="minorEastAsia" w:hAnsiTheme="minorEastAsia" w:cstheme="minorEastAsia"/>
                <w:b/>
                <w:sz w:val="24"/>
              </w:rPr>
            </w:pPr>
            <w:r>
              <w:rPr>
                <w:rFonts w:asciiTheme="minorEastAsia" w:hAnsiTheme="minorEastAsia" w:cstheme="minorEastAsia" w:hint="eastAsia"/>
                <w:b/>
                <w:sz w:val="24"/>
              </w:rPr>
              <w:t>【行政法规】</w:t>
            </w:r>
          </w:p>
          <w:p w:rsidR="0099577A" w:rsidRDefault="00C23014">
            <w:pPr>
              <w:spacing w:line="360" w:lineRule="exact"/>
              <w:rPr>
                <w:rFonts w:asciiTheme="minorEastAsia" w:hAnsiTheme="minorEastAsia" w:cstheme="minorEastAsia"/>
                <w:kern w:val="0"/>
                <w:sz w:val="24"/>
              </w:rPr>
            </w:pPr>
            <w:r>
              <w:rPr>
                <w:rFonts w:asciiTheme="minorEastAsia" w:hAnsiTheme="minorEastAsia" w:cstheme="minorEastAsia" w:hint="eastAsia"/>
                <w:sz w:val="24"/>
              </w:rPr>
              <w:t xml:space="preserve">《黄河水量调度条例》第三十九条  </w:t>
            </w:r>
          </w:p>
        </w:tc>
        <w:tc>
          <w:tcPr>
            <w:tcW w:w="17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8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121" w:type="dxa"/>
            <w:vAlign w:val="center"/>
          </w:tcPr>
          <w:p w:rsidR="0099577A" w:rsidRDefault="0099577A">
            <w:pPr>
              <w:spacing w:line="360" w:lineRule="exact"/>
              <w:jc w:val="center"/>
              <w:rPr>
                <w:rFonts w:eastAsia="仿宋" w:cs="仿宋"/>
                <w:kern w:val="0"/>
                <w:sz w:val="24"/>
              </w:rPr>
            </w:pPr>
          </w:p>
        </w:tc>
      </w:tr>
      <w:tr w:rsidR="0099577A" w:rsidTr="00E47FD7">
        <w:trPr>
          <w:trHeight w:val="8659"/>
        </w:trPr>
        <w:tc>
          <w:tcPr>
            <w:tcW w:w="901" w:type="dxa"/>
            <w:vAlign w:val="center"/>
          </w:tcPr>
          <w:p w:rsidR="0099577A" w:rsidRDefault="00C23014">
            <w:pPr>
              <w:jc w:val="center"/>
              <w:rPr>
                <w:rFonts w:asciiTheme="minorEastAsia" w:hAnsiTheme="minorEastAsia" w:cstheme="minorEastAsia"/>
                <w:kern w:val="0"/>
                <w:sz w:val="24"/>
              </w:rPr>
            </w:pPr>
            <w:r>
              <w:rPr>
                <w:rFonts w:asciiTheme="minorEastAsia" w:hAnsiTheme="minorEastAsia" w:cstheme="minorEastAsia" w:hint="eastAsia"/>
                <w:kern w:val="0"/>
                <w:sz w:val="24"/>
              </w:rPr>
              <w:lastRenderedPageBreak/>
              <w:t>47</w:t>
            </w:r>
          </w:p>
        </w:tc>
        <w:tc>
          <w:tcPr>
            <w:tcW w:w="2751" w:type="dxa"/>
            <w:vAlign w:val="center"/>
          </w:tcPr>
          <w:p w:rsidR="0099577A" w:rsidRDefault="00C23014">
            <w:pPr>
              <w:spacing w:line="320" w:lineRule="exact"/>
              <w:rPr>
                <w:rFonts w:asciiTheme="minorEastAsia" w:hAnsiTheme="minorEastAsia" w:cstheme="minorEastAsia"/>
                <w:kern w:val="0"/>
                <w:sz w:val="24"/>
              </w:rPr>
            </w:pPr>
            <w:r>
              <w:rPr>
                <w:rFonts w:asciiTheme="minorEastAsia" w:hAnsiTheme="minorEastAsia" w:cstheme="minorEastAsia" w:hint="eastAsia"/>
                <w:sz w:val="24"/>
              </w:rPr>
              <w:t>对在河道管理范围内建设妨碍行洪的建筑物、构筑物，或者从事影响河势稳定、危害河岸堤防安全和其他妨碍河道行洪的活动逾期不拆除、不恢复原状；擅自修建水工程，或者建设桥梁、码头和其他拦河、跨河、临河建筑物、构筑物，铺设跨河管道、电缆，限期补办有关手续；逾期不补办或者补办未被批准的，责令限期拆除违法建筑物、构筑物；逾期不拆除的；</w:t>
            </w:r>
            <w:r>
              <w:rPr>
                <w:rFonts w:asciiTheme="minorEastAsia" w:hAnsiTheme="minorEastAsia" w:cstheme="minorEastAsia" w:hint="eastAsia"/>
                <w:kern w:val="0"/>
                <w:sz w:val="24"/>
              </w:rPr>
              <w:t>擅自在江河、湖泊新建、改建或者扩大排污口的；</w:t>
            </w:r>
            <w:r>
              <w:rPr>
                <w:rFonts w:asciiTheme="minorEastAsia" w:hAnsiTheme="minorEastAsia" w:cstheme="minorEastAsia" w:hint="eastAsia"/>
                <w:sz w:val="24"/>
              </w:rPr>
              <w:t>对违法利用、占用黄河流域河道、湖泊水域和岸线逾期不拆除或不恢复原状的强行拆除。</w:t>
            </w:r>
          </w:p>
        </w:tc>
        <w:tc>
          <w:tcPr>
            <w:tcW w:w="1582"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sz w:val="24"/>
              </w:rPr>
              <w:t>行政强制</w:t>
            </w:r>
          </w:p>
        </w:tc>
        <w:tc>
          <w:tcPr>
            <w:tcW w:w="3017" w:type="dxa"/>
            <w:vAlign w:val="center"/>
          </w:tcPr>
          <w:p w:rsidR="0099577A" w:rsidRDefault="00C23014">
            <w:pPr>
              <w:pStyle w:val="a3"/>
              <w:widowControl/>
              <w:spacing w:beforeAutospacing="0" w:afterAutospacing="0" w:line="360" w:lineRule="exact"/>
              <w:jc w:val="both"/>
              <w:rPr>
                <w:rFonts w:asciiTheme="minorEastAsia" w:hAnsiTheme="minorEastAsia" w:cstheme="minorEastAsia"/>
                <w:b/>
                <w:lang w:bidi="mn-Mong-CN"/>
              </w:rPr>
            </w:pPr>
            <w:r>
              <w:rPr>
                <w:rFonts w:asciiTheme="minorEastAsia" w:hAnsiTheme="minorEastAsia" w:cstheme="minorEastAsia" w:hint="eastAsia"/>
                <w:b/>
                <w:lang w:bidi="mn-Mong-CN"/>
              </w:rPr>
              <w:t>【法律】</w:t>
            </w:r>
          </w:p>
          <w:p w:rsidR="0099577A" w:rsidRDefault="00C23014">
            <w:pPr>
              <w:pStyle w:val="a3"/>
              <w:widowControl/>
              <w:spacing w:beforeAutospacing="0" w:afterAutospacing="0" w:line="360" w:lineRule="exact"/>
              <w:jc w:val="both"/>
              <w:rPr>
                <w:rFonts w:asciiTheme="minorEastAsia" w:hAnsiTheme="minorEastAsia" w:cstheme="minorEastAsia"/>
                <w:lang w:bidi="mn-Mong-CN"/>
              </w:rPr>
            </w:pPr>
            <w:r>
              <w:rPr>
                <w:rFonts w:asciiTheme="minorEastAsia" w:hAnsiTheme="minorEastAsia" w:cstheme="minorEastAsia" w:hint="eastAsia"/>
                <w:lang w:bidi="mn-Mong-CN"/>
              </w:rPr>
              <w:t xml:space="preserve">《中华人民共和国水法》六十五条 </w:t>
            </w:r>
          </w:p>
          <w:p w:rsidR="0099577A" w:rsidRDefault="00C23014">
            <w:pPr>
              <w:pStyle w:val="a3"/>
              <w:widowControl/>
              <w:spacing w:beforeAutospacing="0" w:afterAutospacing="0" w:line="360" w:lineRule="exact"/>
              <w:jc w:val="both"/>
              <w:rPr>
                <w:rFonts w:asciiTheme="minorEastAsia" w:hAnsiTheme="minorEastAsia" w:cstheme="minorEastAsia"/>
                <w:lang w:bidi="mn-Mong-CN"/>
              </w:rPr>
            </w:pPr>
            <w:r>
              <w:rPr>
                <w:rFonts w:asciiTheme="minorEastAsia" w:hAnsiTheme="minorEastAsia" w:cstheme="minorEastAsia" w:hint="eastAsia"/>
                <w:lang w:bidi="mn-Mong-CN"/>
              </w:rPr>
              <w:t>《中华人民共和国水法》第六十七条</w:t>
            </w:r>
          </w:p>
          <w:p w:rsidR="0099577A" w:rsidRDefault="00C23014">
            <w:pPr>
              <w:pStyle w:val="a3"/>
              <w:widowControl/>
              <w:spacing w:beforeAutospacing="0" w:afterAutospacing="0" w:line="360" w:lineRule="exact"/>
              <w:jc w:val="both"/>
              <w:rPr>
                <w:rFonts w:asciiTheme="minorEastAsia" w:hAnsiTheme="minorEastAsia" w:cstheme="minorEastAsia"/>
              </w:rPr>
            </w:pPr>
            <w:r>
              <w:rPr>
                <w:rFonts w:asciiTheme="minorEastAsia" w:hAnsiTheme="minorEastAsia" w:cstheme="minorEastAsia" w:hint="eastAsia"/>
              </w:rPr>
              <w:t xml:space="preserve">《中华人民共和国黄河保护法》第一百一十八条 </w:t>
            </w:r>
          </w:p>
        </w:tc>
        <w:tc>
          <w:tcPr>
            <w:tcW w:w="17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8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121" w:type="dxa"/>
            <w:vAlign w:val="center"/>
          </w:tcPr>
          <w:p w:rsidR="0099577A" w:rsidRDefault="0099577A">
            <w:pPr>
              <w:spacing w:line="360" w:lineRule="exact"/>
              <w:jc w:val="center"/>
              <w:rPr>
                <w:rFonts w:eastAsia="仿宋" w:cs="仿宋"/>
                <w:kern w:val="0"/>
                <w:sz w:val="24"/>
              </w:rPr>
            </w:pPr>
          </w:p>
        </w:tc>
      </w:tr>
      <w:tr w:rsidR="0099577A" w:rsidTr="00E47FD7">
        <w:trPr>
          <w:trHeight w:val="8585"/>
        </w:trPr>
        <w:tc>
          <w:tcPr>
            <w:tcW w:w="901" w:type="dxa"/>
            <w:vAlign w:val="center"/>
          </w:tcPr>
          <w:p w:rsidR="0099577A" w:rsidRDefault="00C23014">
            <w:pPr>
              <w:jc w:val="center"/>
              <w:rPr>
                <w:rFonts w:asciiTheme="minorEastAsia" w:hAnsiTheme="minorEastAsia" w:cstheme="minorEastAsia"/>
                <w:kern w:val="0"/>
                <w:sz w:val="24"/>
              </w:rPr>
            </w:pPr>
            <w:r>
              <w:rPr>
                <w:rFonts w:asciiTheme="minorEastAsia" w:hAnsiTheme="minorEastAsia" w:cstheme="minorEastAsia" w:hint="eastAsia"/>
                <w:kern w:val="0"/>
                <w:sz w:val="24"/>
              </w:rPr>
              <w:lastRenderedPageBreak/>
              <w:t>48</w:t>
            </w:r>
          </w:p>
        </w:tc>
        <w:tc>
          <w:tcPr>
            <w:tcW w:w="2751" w:type="dxa"/>
            <w:vAlign w:val="center"/>
          </w:tcPr>
          <w:p w:rsidR="0099577A" w:rsidRDefault="0099577A">
            <w:pPr>
              <w:pStyle w:val="2"/>
              <w:spacing w:line="360" w:lineRule="exact"/>
              <w:rPr>
                <w:rFonts w:asciiTheme="minorEastAsia" w:eastAsiaTheme="minorEastAsia" w:hAnsiTheme="minorEastAsia" w:cstheme="minorEastAsia"/>
                <w:color w:val="auto"/>
                <w:sz w:val="24"/>
                <w:szCs w:val="24"/>
              </w:rPr>
            </w:pPr>
          </w:p>
          <w:p w:rsidR="0099577A" w:rsidRDefault="00C23014">
            <w:pPr>
              <w:pStyle w:val="2"/>
              <w:spacing w:line="360" w:lineRule="exact"/>
              <w:rPr>
                <w:rFonts w:asciiTheme="minorEastAsia" w:eastAsiaTheme="minorEastAsia" w:hAnsiTheme="minorEastAsia" w:cstheme="minorEastAsia"/>
                <w:color w:val="auto"/>
                <w:sz w:val="24"/>
                <w:szCs w:val="24"/>
              </w:rPr>
            </w:pPr>
            <w:r>
              <w:rPr>
                <w:rFonts w:asciiTheme="minorEastAsia" w:eastAsiaTheme="minorEastAsia" w:hAnsiTheme="minorEastAsia" w:cstheme="minorEastAsia" w:hint="eastAsia"/>
                <w:color w:val="auto"/>
                <w:sz w:val="24"/>
                <w:szCs w:val="24"/>
              </w:rPr>
              <w:t>对在江河、湖泊、水库、运河、渠道内弃置、堆放阻碍行洪的物体和种植阻碍行洪的林木及高秆作物的；围湖造地或者未经批准围垦河道的；未按照规划治导线整治河道和修建控制引导河水流向、保护堤岸等工程，影响防洪的；在河道、湖泊管理范围内倾倒垃圾、渣土，从事影响河势稳定、危害河岸堤防安全和其他妨碍河道行洪的活动责令停止违法行为，限期清除、恢复原状。</w:t>
            </w:r>
          </w:p>
          <w:p w:rsidR="0099577A" w:rsidRDefault="0099577A">
            <w:pPr>
              <w:pStyle w:val="2"/>
              <w:spacing w:line="360" w:lineRule="exact"/>
              <w:rPr>
                <w:rFonts w:asciiTheme="minorEastAsia" w:eastAsiaTheme="minorEastAsia" w:hAnsiTheme="minorEastAsia" w:cstheme="minorEastAsia"/>
                <w:color w:val="auto"/>
                <w:sz w:val="24"/>
                <w:szCs w:val="24"/>
              </w:rPr>
            </w:pPr>
          </w:p>
          <w:p w:rsidR="0099577A" w:rsidRDefault="0099577A">
            <w:pPr>
              <w:pStyle w:val="2"/>
              <w:spacing w:line="360" w:lineRule="exact"/>
              <w:rPr>
                <w:rFonts w:asciiTheme="minorEastAsia" w:eastAsiaTheme="minorEastAsia" w:hAnsiTheme="minorEastAsia" w:cstheme="minorEastAsia"/>
                <w:sz w:val="24"/>
                <w:szCs w:val="24"/>
              </w:rPr>
            </w:pPr>
          </w:p>
        </w:tc>
        <w:tc>
          <w:tcPr>
            <w:tcW w:w="1582"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sz w:val="24"/>
              </w:rPr>
              <w:t>行政强制</w:t>
            </w:r>
          </w:p>
        </w:tc>
        <w:tc>
          <w:tcPr>
            <w:tcW w:w="3017" w:type="dxa"/>
            <w:vAlign w:val="center"/>
          </w:tcPr>
          <w:p w:rsidR="0099577A" w:rsidRDefault="00C23014">
            <w:pPr>
              <w:pStyle w:val="a3"/>
              <w:widowControl/>
              <w:spacing w:beforeAutospacing="0" w:afterAutospacing="0" w:line="360" w:lineRule="exact"/>
              <w:jc w:val="both"/>
              <w:rPr>
                <w:rFonts w:asciiTheme="minorEastAsia" w:hAnsiTheme="minorEastAsia" w:cstheme="minorEastAsia"/>
                <w:b/>
                <w:lang w:bidi="mn-Mong-CN"/>
              </w:rPr>
            </w:pPr>
            <w:r>
              <w:rPr>
                <w:rFonts w:asciiTheme="minorEastAsia" w:hAnsiTheme="minorEastAsia" w:cstheme="minorEastAsia" w:hint="eastAsia"/>
                <w:b/>
                <w:lang w:bidi="mn-Mong-CN"/>
              </w:rPr>
              <w:t>【法律】</w:t>
            </w:r>
          </w:p>
          <w:p w:rsidR="0099577A" w:rsidRDefault="00C23014">
            <w:pPr>
              <w:pStyle w:val="a3"/>
              <w:widowControl/>
              <w:spacing w:beforeAutospacing="0" w:afterAutospacing="0" w:line="360" w:lineRule="exact"/>
              <w:jc w:val="both"/>
              <w:rPr>
                <w:rFonts w:asciiTheme="minorEastAsia" w:hAnsiTheme="minorEastAsia" w:cstheme="minorEastAsia"/>
                <w:b/>
                <w:lang w:bidi="mn-Mong-CN"/>
              </w:rPr>
            </w:pPr>
            <w:r>
              <w:rPr>
                <w:rFonts w:asciiTheme="minorEastAsia" w:hAnsiTheme="minorEastAsia" w:cstheme="minorEastAsia" w:hint="eastAsia"/>
                <w:lang w:bidi="mn-Mong-CN"/>
              </w:rPr>
              <w:t>《中华人民共和国水法》第六十六条</w:t>
            </w:r>
          </w:p>
          <w:p w:rsidR="0099577A" w:rsidRDefault="00C23014">
            <w:pPr>
              <w:pStyle w:val="a3"/>
              <w:widowControl/>
              <w:spacing w:beforeAutospacing="0" w:afterAutospacing="0" w:line="360" w:lineRule="exact"/>
              <w:jc w:val="both"/>
              <w:rPr>
                <w:rFonts w:asciiTheme="minorEastAsia" w:hAnsiTheme="minorEastAsia" w:cstheme="minorEastAsia"/>
              </w:rPr>
            </w:pPr>
            <w:r>
              <w:rPr>
                <w:rFonts w:asciiTheme="minorEastAsia" w:hAnsiTheme="minorEastAsia" w:cstheme="minorEastAsia" w:hint="eastAsia"/>
                <w:lang w:bidi="mn-Mong-CN"/>
              </w:rPr>
              <w:t>《中华人民共和国防洪法》 第五十四条、第五十五条</w:t>
            </w:r>
          </w:p>
        </w:tc>
        <w:tc>
          <w:tcPr>
            <w:tcW w:w="17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8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121" w:type="dxa"/>
            <w:vAlign w:val="center"/>
          </w:tcPr>
          <w:p w:rsidR="0099577A" w:rsidRDefault="0099577A">
            <w:pPr>
              <w:spacing w:line="360" w:lineRule="exact"/>
              <w:jc w:val="center"/>
              <w:rPr>
                <w:rFonts w:eastAsia="仿宋" w:cs="仿宋"/>
                <w:kern w:val="0"/>
                <w:sz w:val="24"/>
              </w:rPr>
            </w:pPr>
          </w:p>
        </w:tc>
      </w:tr>
      <w:tr w:rsidR="0099577A" w:rsidTr="00E47FD7">
        <w:trPr>
          <w:trHeight w:val="5337"/>
        </w:trPr>
        <w:tc>
          <w:tcPr>
            <w:tcW w:w="901" w:type="dxa"/>
            <w:vAlign w:val="center"/>
          </w:tcPr>
          <w:p w:rsidR="0099577A" w:rsidRDefault="00C23014">
            <w:pPr>
              <w:jc w:val="center"/>
              <w:rPr>
                <w:rFonts w:asciiTheme="minorEastAsia" w:hAnsiTheme="minorEastAsia" w:cstheme="minorEastAsia"/>
                <w:kern w:val="0"/>
                <w:sz w:val="24"/>
              </w:rPr>
            </w:pPr>
            <w:r>
              <w:rPr>
                <w:rFonts w:asciiTheme="minorEastAsia" w:hAnsiTheme="minorEastAsia" w:cstheme="minorEastAsia" w:hint="eastAsia"/>
                <w:kern w:val="0"/>
                <w:sz w:val="24"/>
              </w:rPr>
              <w:lastRenderedPageBreak/>
              <w:t>49</w:t>
            </w:r>
          </w:p>
        </w:tc>
        <w:tc>
          <w:tcPr>
            <w:tcW w:w="2751" w:type="dxa"/>
            <w:vAlign w:val="center"/>
          </w:tcPr>
          <w:p w:rsidR="0099577A" w:rsidRDefault="00C23014">
            <w:pPr>
              <w:pStyle w:val="2"/>
              <w:spacing w:line="3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auto"/>
                <w:sz w:val="24"/>
                <w:szCs w:val="24"/>
              </w:rPr>
              <w:t xml:space="preserve">　对在水土保持方案确定的专门存放地以外的区域倾倒砂、石、土、矸石、尾矿、废渣等；开办生产建设项目或者从事其他生产建设活动造成水土流失，不进行治理的责令停止违法行为，限期清理、治理，逾期委托第三方实施。</w:t>
            </w:r>
          </w:p>
        </w:tc>
        <w:tc>
          <w:tcPr>
            <w:tcW w:w="1582"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sz w:val="24"/>
              </w:rPr>
              <w:t>行政强制</w:t>
            </w:r>
          </w:p>
        </w:tc>
        <w:tc>
          <w:tcPr>
            <w:tcW w:w="3017" w:type="dxa"/>
            <w:vAlign w:val="center"/>
          </w:tcPr>
          <w:p w:rsidR="0099577A" w:rsidRDefault="0099577A">
            <w:pPr>
              <w:pStyle w:val="a3"/>
              <w:widowControl/>
              <w:spacing w:beforeAutospacing="0" w:afterAutospacing="0" w:line="360" w:lineRule="exact"/>
              <w:jc w:val="both"/>
              <w:rPr>
                <w:rFonts w:asciiTheme="minorEastAsia" w:hAnsiTheme="minorEastAsia" w:cstheme="minorEastAsia"/>
                <w:b/>
                <w:lang w:bidi="mn-Mong-CN"/>
              </w:rPr>
            </w:pPr>
          </w:p>
          <w:p w:rsidR="0099577A" w:rsidRDefault="00C23014">
            <w:pPr>
              <w:pStyle w:val="a3"/>
              <w:widowControl/>
              <w:spacing w:beforeAutospacing="0" w:afterAutospacing="0" w:line="360" w:lineRule="exact"/>
              <w:jc w:val="both"/>
              <w:rPr>
                <w:rFonts w:asciiTheme="minorEastAsia" w:hAnsiTheme="minorEastAsia" w:cstheme="minorEastAsia"/>
                <w:b/>
                <w:lang w:bidi="mn-Mong-CN"/>
              </w:rPr>
            </w:pPr>
            <w:r>
              <w:rPr>
                <w:rFonts w:asciiTheme="minorEastAsia" w:hAnsiTheme="minorEastAsia" w:cstheme="minorEastAsia" w:hint="eastAsia"/>
                <w:b/>
                <w:lang w:bidi="mn-Mong-CN"/>
              </w:rPr>
              <w:t>【法律】</w:t>
            </w:r>
          </w:p>
          <w:p w:rsidR="0099577A" w:rsidRDefault="00C23014">
            <w:pPr>
              <w:pStyle w:val="a3"/>
              <w:widowControl/>
              <w:spacing w:beforeAutospacing="0" w:afterAutospacing="0" w:line="360" w:lineRule="exact"/>
              <w:jc w:val="both"/>
              <w:rPr>
                <w:rFonts w:asciiTheme="minorEastAsia" w:hAnsiTheme="minorEastAsia" w:cstheme="minorEastAsia"/>
                <w:lang w:bidi="mn-Mong-CN"/>
              </w:rPr>
            </w:pPr>
            <w:r>
              <w:rPr>
                <w:rFonts w:asciiTheme="minorEastAsia" w:hAnsiTheme="minorEastAsia" w:cstheme="minorEastAsia" w:hint="eastAsia"/>
                <w:lang w:bidi="mn-Mong-CN"/>
              </w:rPr>
              <w:t>《中华人民共和国水土保持法》 第五十五条、第五十六条</w:t>
            </w:r>
          </w:p>
          <w:p w:rsidR="0099577A" w:rsidRDefault="0099577A">
            <w:pPr>
              <w:pStyle w:val="a3"/>
              <w:widowControl/>
              <w:spacing w:beforeAutospacing="0" w:afterAutospacing="0" w:line="360" w:lineRule="exact"/>
              <w:ind w:firstLine="420"/>
              <w:jc w:val="both"/>
              <w:rPr>
                <w:rFonts w:asciiTheme="minorEastAsia" w:hAnsiTheme="minorEastAsia" w:cstheme="minorEastAsia"/>
              </w:rPr>
            </w:pPr>
          </w:p>
        </w:tc>
        <w:tc>
          <w:tcPr>
            <w:tcW w:w="17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8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121" w:type="dxa"/>
            <w:vAlign w:val="center"/>
          </w:tcPr>
          <w:p w:rsidR="0099577A" w:rsidRDefault="0099577A">
            <w:pPr>
              <w:spacing w:line="360" w:lineRule="exact"/>
              <w:jc w:val="center"/>
              <w:rPr>
                <w:rFonts w:eastAsia="仿宋" w:cs="仿宋"/>
                <w:kern w:val="0"/>
                <w:sz w:val="24"/>
              </w:rPr>
            </w:pPr>
          </w:p>
        </w:tc>
      </w:tr>
      <w:tr w:rsidR="0099577A" w:rsidTr="00E47FD7">
        <w:trPr>
          <w:trHeight w:val="3087"/>
        </w:trPr>
        <w:tc>
          <w:tcPr>
            <w:tcW w:w="901" w:type="dxa"/>
            <w:vAlign w:val="center"/>
          </w:tcPr>
          <w:p w:rsidR="0099577A" w:rsidRDefault="00C23014">
            <w:pPr>
              <w:jc w:val="center"/>
              <w:rPr>
                <w:rFonts w:asciiTheme="minorEastAsia" w:hAnsiTheme="minorEastAsia" w:cstheme="minorEastAsia"/>
                <w:kern w:val="0"/>
                <w:sz w:val="24"/>
              </w:rPr>
            </w:pPr>
            <w:r>
              <w:rPr>
                <w:rFonts w:asciiTheme="minorEastAsia" w:hAnsiTheme="minorEastAsia" w:cstheme="minorEastAsia" w:hint="eastAsia"/>
                <w:kern w:val="0"/>
                <w:sz w:val="24"/>
              </w:rPr>
              <w:t>50</w:t>
            </w:r>
          </w:p>
        </w:tc>
        <w:tc>
          <w:tcPr>
            <w:tcW w:w="2751" w:type="dxa"/>
            <w:vAlign w:val="center"/>
          </w:tcPr>
          <w:p w:rsidR="0099577A" w:rsidRDefault="00C23014">
            <w:pPr>
              <w:pStyle w:val="2"/>
              <w:spacing w:line="3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auto"/>
                <w:sz w:val="24"/>
                <w:szCs w:val="24"/>
              </w:rPr>
              <w:t>对造成严重水土流失的，查封、扣押实施违法行为的工具及施工机械、设备等。</w:t>
            </w:r>
          </w:p>
        </w:tc>
        <w:tc>
          <w:tcPr>
            <w:tcW w:w="1582"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sz w:val="24"/>
              </w:rPr>
              <w:t>行政强制</w:t>
            </w:r>
          </w:p>
        </w:tc>
        <w:tc>
          <w:tcPr>
            <w:tcW w:w="3017" w:type="dxa"/>
            <w:vAlign w:val="center"/>
          </w:tcPr>
          <w:p w:rsidR="0099577A" w:rsidRDefault="00C23014">
            <w:pPr>
              <w:pStyle w:val="a3"/>
              <w:widowControl/>
              <w:spacing w:beforeAutospacing="0" w:afterAutospacing="0" w:line="360" w:lineRule="exact"/>
              <w:jc w:val="both"/>
              <w:rPr>
                <w:rFonts w:asciiTheme="minorEastAsia" w:hAnsiTheme="minorEastAsia" w:cstheme="minorEastAsia"/>
                <w:b/>
                <w:lang w:bidi="mn-Mong-CN"/>
              </w:rPr>
            </w:pPr>
            <w:r>
              <w:rPr>
                <w:rFonts w:asciiTheme="minorEastAsia" w:hAnsiTheme="minorEastAsia" w:cstheme="minorEastAsia" w:hint="eastAsia"/>
                <w:b/>
                <w:lang w:bidi="mn-Mong-CN"/>
              </w:rPr>
              <w:t>【法律】</w:t>
            </w:r>
          </w:p>
          <w:p w:rsidR="0099577A" w:rsidRDefault="00C23014">
            <w:pPr>
              <w:pStyle w:val="a3"/>
              <w:widowControl/>
              <w:spacing w:beforeAutospacing="0" w:afterAutospacing="0" w:line="360" w:lineRule="exact"/>
              <w:jc w:val="both"/>
              <w:rPr>
                <w:rFonts w:asciiTheme="minorEastAsia" w:hAnsiTheme="minorEastAsia" w:cstheme="minorEastAsia"/>
              </w:rPr>
            </w:pPr>
            <w:r>
              <w:rPr>
                <w:rFonts w:asciiTheme="minorEastAsia" w:hAnsiTheme="minorEastAsia" w:cstheme="minorEastAsia" w:hint="eastAsia"/>
                <w:lang w:bidi="mn-Mong-CN"/>
              </w:rPr>
              <w:t>《中华人民共和国水土保持法》第四十四条</w:t>
            </w:r>
          </w:p>
        </w:tc>
        <w:tc>
          <w:tcPr>
            <w:tcW w:w="17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8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121" w:type="dxa"/>
            <w:vAlign w:val="center"/>
          </w:tcPr>
          <w:p w:rsidR="0099577A" w:rsidRDefault="0099577A">
            <w:pPr>
              <w:spacing w:line="360" w:lineRule="exact"/>
              <w:jc w:val="center"/>
              <w:rPr>
                <w:rFonts w:eastAsia="仿宋" w:cs="仿宋"/>
                <w:kern w:val="0"/>
                <w:sz w:val="24"/>
              </w:rPr>
            </w:pPr>
          </w:p>
        </w:tc>
      </w:tr>
      <w:tr w:rsidR="0099577A" w:rsidTr="00E47FD7">
        <w:trPr>
          <w:trHeight w:val="3859"/>
        </w:trPr>
        <w:tc>
          <w:tcPr>
            <w:tcW w:w="901" w:type="dxa"/>
            <w:vAlign w:val="center"/>
          </w:tcPr>
          <w:p w:rsidR="0099577A" w:rsidRDefault="00C23014">
            <w:pPr>
              <w:jc w:val="center"/>
              <w:rPr>
                <w:rFonts w:asciiTheme="minorEastAsia" w:hAnsiTheme="minorEastAsia" w:cstheme="minorEastAsia"/>
                <w:kern w:val="0"/>
                <w:sz w:val="24"/>
              </w:rPr>
            </w:pPr>
            <w:r>
              <w:rPr>
                <w:rFonts w:asciiTheme="minorEastAsia" w:hAnsiTheme="minorEastAsia" w:cstheme="minorEastAsia" w:hint="eastAsia"/>
                <w:kern w:val="0"/>
                <w:sz w:val="24"/>
              </w:rPr>
              <w:lastRenderedPageBreak/>
              <w:t>51</w:t>
            </w:r>
          </w:p>
        </w:tc>
        <w:tc>
          <w:tcPr>
            <w:tcW w:w="2751" w:type="dxa"/>
            <w:vAlign w:val="center"/>
          </w:tcPr>
          <w:p w:rsidR="0099577A" w:rsidRDefault="00C23014">
            <w:pPr>
              <w:pStyle w:val="2"/>
              <w:spacing w:line="3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auto"/>
                <w:sz w:val="24"/>
                <w:szCs w:val="24"/>
              </w:rPr>
              <w:t>对在黄河流域损坏、擅自占用淤地坝的；在黄河流域从事生产建设活动造成水土流失未进行治理，或者治理不符合国家规定的相关标准的，逾期不治理或不采取补救措施代为治理或补救。</w:t>
            </w:r>
          </w:p>
        </w:tc>
        <w:tc>
          <w:tcPr>
            <w:tcW w:w="1582"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sz w:val="24"/>
              </w:rPr>
              <w:t>行政强制</w:t>
            </w:r>
          </w:p>
        </w:tc>
        <w:tc>
          <w:tcPr>
            <w:tcW w:w="3017" w:type="dxa"/>
            <w:vAlign w:val="center"/>
          </w:tcPr>
          <w:p w:rsidR="0099577A" w:rsidRDefault="0099577A">
            <w:pPr>
              <w:spacing w:line="360" w:lineRule="exact"/>
              <w:rPr>
                <w:rFonts w:asciiTheme="minorEastAsia" w:hAnsiTheme="minorEastAsia" w:cstheme="minorEastAsia"/>
                <w:b/>
                <w:bCs/>
                <w:kern w:val="0"/>
                <w:sz w:val="24"/>
              </w:rPr>
            </w:pPr>
          </w:p>
          <w:p w:rsidR="0099577A" w:rsidRDefault="00C23014">
            <w:pPr>
              <w:spacing w:line="360" w:lineRule="exact"/>
              <w:rPr>
                <w:rFonts w:asciiTheme="minorEastAsia" w:hAnsiTheme="minorEastAsia" w:cstheme="minorEastAsia"/>
                <w:b/>
                <w:bCs/>
                <w:kern w:val="0"/>
                <w:sz w:val="24"/>
              </w:rPr>
            </w:pPr>
            <w:r>
              <w:rPr>
                <w:rFonts w:asciiTheme="minorEastAsia" w:hAnsiTheme="minorEastAsia" w:cstheme="minorEastAsia" w:hint="eastAsia"/>
                <w:b/>
                <w:bCs/>
                <w:kern w:val="0"/>
                <w:sz w:val="24"/>
              </w:rPr>
              <w:t>【法律】</w:t>
            </w:r>
          </w:p>
          <w:p w:rsidR="0099577A" w:rsidRDefault="00C23014">
            <w:pPr>
              <w:spacing w:line="360" w:lineRule="exact"/>
              <w:rPr>
                <w:rFonts w:asciiTheme="minorEastAsia" w:hAnsiTheme="minorEastAsia" w:cstheme="minorEastAsia"/>
                <w:kern w:val="0"/>
                <w:sz w:val="24"/>
              </w:rPr>
            </w:pPr>
            <w:r>
              <w:rPr>
                <w:rFonts w:asciiTheme="minorEastAsia" w:hAnsiTheme="minorEastAsia" w:cstheme="minorEastAsia" w:hint="eastAsia"/>
                <w:kern w:val="0"/>
                <w:sz w:val="24"/>
              </w:rPr>
              <w:t>《中华人民共和国黄河保护法》</w:t>
            </w:r>
            <w:r>
              <w:rPr>
                <w:rFonts w:asciiTheme="minorEastAsia" w:hAnsiTheme="minorEastAsia" w:cstheme="minorEastAsia" w:hint="eastAsia"/>
                <w:sz w:val="24"/>
              </w:rPr>
              <w:t xml:space="preserve">第一百一十条 </w:t>
            </w:r>
          </w:p>
        </w:tc>
        <w:tc>
          <w:tcPr>
            <w:tcW w:w="17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8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121" w:type="dxa"/>
            <w:vAlign w:val="center"/>
          </w:tcPr>
          <w:p w:rsidR="0099577A" w:rsidRDefault="0099577A">
            <w:pPr>
              <w:spacing w:line="360" w:lineRule="exact"/>
              <w:jc w:val="center"/>
              <w:rPr>
                <w:rFonts w:eastAsia="仿宋" w:cs="仿宋"/>
                <w:kern w:val="0"/>
                <w:sz w:val="24"/>
              </w:rPr>
            </w:pPr>
          </w:p>
        </w:tc>
      </w:tr>
      <w:tr w:rsidR="0099577A" w:rsidTr="00E47FD7">
        <w:trPr>
          <w:trHeight w:val="2127"/>
        </w:trPr>
        <w:tc>
          <w:tcPr>
            <w:tcW w:w="901" w:type="dxa"/>
            <w:vAlign w:val="center"/>
          </w:tcPr>
          <w:p w:rsidR="0099577A" w:rsidRDefault="00C23014">
            <w:pPr>
              <w:jc w:val="center"/>
              <w:rPr>
                <w:rFonts w:asciiTheme="minorEastAsia" w:hAnsiTheme="minorEastAsia" w:cstheme="minorEastAsia"/>
                <w:kern w:val="0"/>
                <w:sz w:val="24"/>
              </w:rPr>
            </w:pPr>
            <w:r>
              <w:rPr>
                <w:rFonts w:asciiTheme="minorEastAsia" w:hAnsiTheme="minorEastAsia" w:cstheme="minorEastAsia" w:hint="eastAsia"/>
                <w:kern w:val="0"/>
                <w:sz w:val="24"/>
              </w:rPr>
              <w:t>52</w:t>
            </w:r>
          </w:p>
        </w:tc>
        <w:tc>
          <w:tcPr>
            <w:tcW w:w="2751" w:type="dxa"/>
            <w:vAlign w:val="center"/>
          </w:tcPr>
          <w:p w:rsidR="0099577A" w:rsidRDefault="00C23014">
            <w:pPr>
              <w:pStyle w:val="2"/>
              <w:spacing w:line="3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auto"/>
                <w:sz w:val="24"/>
                <w:szCs w:val="24"/>
              </w:rPr>
              <w:t xml:space="preserve">　限期拆除或者封闭擅自建设的取水工程或者设施；逾期未拆除或者封闭的强制拆除或封闭。</w:t>
            </w:r>
          </w:p>
        </w:tc>
        <w:tc>
          <w:tcPr>
            <w:tcW w:w="1582"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sz w:val="24"/>
              </w:rPr>
              <w:t>行政强制</w:t>
            </w:r>
          </w:p>
        </w:tc>
        <w:tc>
          <w:tcPr>
            <w:tcW w:w="3017" w:type="dxa"/>
            <w:vAlign w:val="center"/>
          </w:tcPr>
          <w:p w:rsidR="0099577A" w:rsidRDefault="00C23014">
            <w:pPr>
              <w:spacing w:line="360" w:lineRule="exact"/>
              <w:rPr>
                <w:rFonts w:asciiTheme="minorEastAsia" w:hAnsiTheme="minorEastAsia" w:cstheme="minorEastAsia"/>
                <w:b/>
                <w:kern w:val="0"/>
                <w:sz w:val="24"/>
              </w:rPr>
            </w:pPr>
            <w:r>
              <w:rPr>
                <w:rFonts w:asciiTheme="minorEastAsia" w:hAnsiTheme="minorEastAsia" w:cstheme="minorEastAsia" w:hint="eastAsia"/>
                <w:b/>
                <w:kern w:val="0"/>
                <w:sz w:val="24"/>
              </w:rPr>
              <w:t>【法律】</w:t>
            </w:r>
          </w:p>
          <w:p w:rsidR="0099577A" w:rsidRDefault="00C23014">
            <w:pPr>
              <w:spacing w:line="360" w:lineRule="exact"/>
              <w:rPr>
                <w:rFonts w:asciiTheme="minorEastAsia" w:hAnsiTheme="minorEastAsia" w:cstheme="minorEastAsia"/>
                <w:sz w:val="24"/>
              </w:rPr>
            </w:pPr>
            <w:r>
              <w:rPr>
                <w:rFonts w:asciiTheme="minorEastAsia" w:hAnsiTheme="minorEastAsia" w:cstheme="minorEastAsia" w:hint="eastAsia"/>
                <w:kern w:val="0"/>
                <w:sz w:val="24"/>
              </w:rPr>
              <w:t>《中华人民共和国水法》</w:t>
            </w:r>
            <w:r>
              <w:rPr>
                <w:rFonts w:asciiTheme="minorEastAsia" w:hAnsiTheme="minorEastAsia" w:cstheme="minorEastAsia" w:hint="eastAsia"/>
                <w:sz w:val="24"/>
              </w:rPr>
              <w:t>第六十五条 第二款</w:t>
            </w:r>
          </w:p>
          <w:p w:rsidR="0099577A" w:rsidRDefault="00C23014">
            <w:pPr>
              <w:pStyle w:val="a3"/>
              <w:widowControl/>
              <w:spacing w:beforeAutospacing="0" w:afterAutospacing="0" w:line="360" w:lineRule="exact"/>
              <w:jc w:val="both"/>
              <w:rPr>
                <w:rFonts w:asciiTheme="minorEastAsia" w:hAnsiTheme="minorEastAsia" w:cstheme="minorEastAsia"/>
                <w:b/>
                <w:lang w:bidi="mn-Mong-CN"/>
              </w:rPr>
            </w:pPr>
            <w:r>
              <w:rPr>
                <w:rFonts w:asciiTheme="minorEastAsia" w:hAnsiTheme="minorEastAsia" w:cstheme="minorEastAsia" w:hint="eastAsia"/>
                <w:b/>
                <w:lang w:bidi="mn-Mong-CN"/>
              </w:rPr>
              <w:t>【行政法规】</w:t>
            </w:r>
          </w:p>
          <w:p w:rsidR="0099577A" w:rsidRDefault="00C23014">
            <w:pPr>
              <w:pStyle w:val="a3"/>
              <w:widowControl/>
              <w:spacing w:beforeAutospacing="0" w:afterAutospacing="0" w:line="360" w:lineRule="exact"/>
              <w:jc w:val="both"/>
              <w:rPr>
                <w:rFonts w:asciiTheme="minorEastAsia" w:hAnsiTheme="minorEastAsia" w:cstheme="minorEastAsia"/>
              </w:rPr>
            </w:pPr>
            <w:r>
              <w:rPr>
                <w:rFonts w:asciiTheme="minorEastAsia" w:hAnsiTheme="minorEastAsia" w:cstheme="minorEastAsia" w:hint="eastAsia"/>
                <w:lang w:bidi="mn-Mong-CN"/>
              </w:rPr>
              <w:t xml:space="preserve">《取水许可和水资源费征收管理条例》第四十九条 </w:t>
            </w:r>
          </w:p>
        </w:tc>
        <w:tc>
          <w:tcPr>
            <w:tcW w:w="17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8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121" w:type="dxa"/>
            <w:vAlign w:val="center"/>
          </w:tcPr>
          <w:p w:rsidR="0099577A" w:rsidRDefault="0099577A">
            <w:pPr>
              <w:spacing w:line="360" w:lineRule="exact"/>
              <w:jc w:val="center"/>
              <w:rPr>
                <w:rFonts w:eastAsia="仿宋" w:cs="仿宋"/>
                <w:kern w:val="0"/>
                <w:sz w:val="24"/>
              </w:rPr>
            </w:pPr>
          </w:p>
        </w:tc>
      </w:tr>
      <w:tr w:rsidR="0099577A" w:rsidTr="00E47FD7">
        <w:trPr>
          <w:trHeight w:val="1911"/>
        </w:trPr>
        <w:tc>
          <w:tcPr>
            <w:tcW w:w="901" w:type="dxa"/>
            <w:vAlign w:val="center"/>
          </w:tcPr>
          <w:p w:rsidR="0099577A" w:rsidRDefault="00C23014">
            <w:pPr>
              <w:jc w:val="center"/>
              <w:rPr>
                <w:rFonts w:asciiTheme="minorEastAsia" w:hAnsiTheme="minorEastAsia" w:cstheme="minorEastAsia"/>
                <w:kern w:val="0"/>
                <w:sz w:val="24"/>
              </w:rPr>
            </w:pPr>
            <w:r>
              <w:rPr>
                <w:rFonts w:asciiTheme="minorEastAsia" w:hAnsiTheme="minorEastAsia" w:cstheme="minorEastAsia" w:hint="eastAsia"/>
                <w:kern w:val="0"/>
                <w:sz w:val="24"/>
              </w:rPr>
              <w:t>53</w:t>
            </w:r>
          </w:p>
        </w:tc>
        <w:tc>
          <w:tcPr>
            <w:tcW w:w="2751"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sz w:val="24"/>
              </w:rPr>
              <w:t>在紧急防汛、抗旱期调用物资、设备、交通工具和人力的征用</w:t>
            </w:r>
          </w:p>
        </w:tc>
        <w:tc>
          <w:tcPr>
            <w:tcW w:w="1582"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行政征用</w:t>
            </w:r>
          </w:p>
        </w:tc>
        <w:tc>
          <w:tcPr>
            <w:tcW w:w="3017" w:type="dxa"/>
            <w:vAlign w:val="center"/>
          </w:tcPr>
          <w:p w:rsidR="0099577A" w:rsidRDefault="00C23014">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【法律】</w:t>
            </w:r>
          </w:p>
          <w:p w:rsidR="0099577A" w:rsidRDefault="00C23014">
            <w:pPr>
              <w:spacing w:line="360" w:lineRule="exact"/>
              <w:rPr>
                <w:rFonts w:asciiTheme="minorEastAsia" w:hAnsiTheme="minorEastAsia" w:cstheme="minorEastAsia"/>
                <w:sz w:val="24"/>
              </w:rPr>
            </w:pPr>
            <w:r>
              <w:rPr>
                <w:rFonts w:asciiTheme="minorEastAsia" w:hAnsiTheme="minorEastAsia" w:cstheme="minorEastAsia" w:hint="eastAsia"/>
                <w:sz w:val="24"/>
              </w:rPr>
              <w:t xml:space="preserve">《中华人民共和国防洪法》第四十五条  </w:t>
            </w:r>
          </w:p>
          <w:p w:rsidR="0099577A" w:rsidRDefault="00C23014">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【行政法规】</w:t>
            </w:r>
          </w:p>
          <w:p w:rsidR="0099577A" w:rsidRDefault="00C23014">
            <w:pPr>
              <w:spacing w:line="360" w:lineRule="exact"/>
              <w:rPr>
                <w:rFonts w:asciiTheme="minorEastAsia" w:hAnsiTheme="minorEastAsia" w:cstheme="minorEastAsia"/>
                <w:kern w:val="0"/>
                <w:sz w:val="24"/>
              </w:rPr>
            </w:pPr>
            <w:r>
              <w:rPr>
                <w:rFonts w:asciiTheme="minorEastAsia" w:hAnsiTheme="minorEastAsia" w:cstheme="minorEastAsia" w:hint="eastAsia"/>
                <w:sz w:val="24"/>
              </w:rPr>
              <w:t xml:space="preserve">《中华人民共和国抗旱条例》第四十七条 </w:t>
            </w:r>
          </w:p>
        </w:tc>
        <w:tc>
          <w:tcPr>
            <w:tcW w:w="17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8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121" w:type="dxa"/>
            <w:vAlign w:val="center"/>
          </w:tcPr>
          <w:p w:rsidR="0099577A" w:rsidRDefault="0099577A">
            <w:pPr>
              <w:spacing w:line="360" w:lineRule="exact"/>
              <w:jc w:val="center"/>
              <w:rPr>
                <w:rFonts w:eastAsia="仿宋" w:cs="仿宋"/>
                <w:kern w:val="0"/>
                <w:sz w:val="24"/>
              </w:rPr>
            </w:pPr>
          </w:p>
        </w:tc>
      </w:tr>
      <w:tr w:rsidR="0099577A" w:rsidTr="00E47FD7">
        <w:trPr>
          <w:trHeight w:val="2368"/>
        </w:trPr>
        <w:tc>
          <w:tcPr>
            <w:tcW w:w="901" w:type="dxa"/>
            <w:vAlign w:val="center"/>
          </w:tcPr>
          <w:p w:rsidR="0099577A" w:rsidRDefault="00C23014">
            <w:pPr>
              <w:jc w:val="center"/>
              <w:rPr>
                <w:rFonts w:asciiTheme="minorEastAsia" w:hAnsiTheme="minorEastAsia" w:cstheme="minorEastAsia"/>
                <w:kern w:val="0"/>
                <w:sz w:val="24"/>
              </w:rPr>
            </w:pPr>
            <w:r>
              <w:rPr>
                <w:rFonts w:asciiTheme="minorEastAsia" w:hAnsiTheme="minorEastAsia" w:cstheme="minorEastAsia" w:hint="eastAsia"/>
                <w:kern w:val="0"/>
                <w:sz w:val="24"/>
              </w:rPr>
              <w:lastRenderedPageBreak/>
              <w:t>54</w:t>
            </w:r>
          </w:p>
        </w:tc>
        <w:tc>
          <w:tcPr>
            <w:tcW w:w="2751"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sz w:val="24"/>
              </w:rPr>
              <w:t>水事纠纷的调解、裁决</w:t>
            </w:r>
          </w:p>
        </w:tc>
        <w:tc>
          <w:tcPr>
            <w:tcW w:w="1582"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sz w:val="24"/>
              </w:rPr>
              <w:t>行政裁决</w:t>
            </w:r>
          </w:p>
        </w:tc>
        <w:tc>
          <w:tcPr>
            <w:tcW w:w="3017" w:type="dxa"/>
            <w:vAlign w:val="center"/>
          </w:tcPr>
          <w:p w:rsidR="0099577A" w:rsidRDefault="00C23014">
            <w:pPr>
              <w:spacing w:line="360" w:lineRule="exact"/>
              <w:rPr>
                <w:rFonts w:asciiTheme="minorEastAsia" w:hAnsiTheme="minorEastAsia" w:cstheme="minorEastAsia"/>
                <w:b/>
                <w:sz w:val="24"/>
              </w:rPr>
            </w:pPr>
            <w:r>
              <w:rPr>
                <w:rFonts w:asciiTheme="minorEastAsia" w:hAnsiTheme="minorEastAsia" w:cstheme="minorEastAsia" w:hint="eastAsia"/>
                <w:b/>
                <w:sz w:val="24"/>
              </w:rPr>
              <w:t>【法律】</w:t>
            </w:r>
          </w:p>
          <w:p w:rsidR="0099577A" w:rsidRDefault="00C23014">
            <w:pPr>
              <w:spacing w:line="360" w:lineRule="exact"/>
              <w:rPr>
                <w:rFonts w:asciiTheme="minorEastAsia" w:hAnsiTheme="minorEastAsia" w:cstheme="minorEastAsia"/>
                <w:sz w:val="24"/>
              </w:rPr>
            </w:pPr>
            <w:r>
              <w:rPr>
                <w:rFonts w:asciiTheme="minorEastAsia" w:hAnsiTheme="minorEastAsia" w:cstheme="minorEastAsia" w:hint="eastAsia"/>
                <w:sz w:val="24"/>
              </w:rPr>
              <w:t xml:space="preserve">《中华人民共和国水法》第五十六条、第五十七条、第五十八条 </w:t>
            </w:r>
          </w:p>
          <w:p w:rsidR="0099577A" w:rsidRDefault="00C23014">
            <w:pPr>
              <w:spacing w:line="360" w:lineRule="exact"/>
              <w:rPr>
                <w:rFonts w:asciiTheme="minorEastAsia" w:hAnsiTheme="minorEastAsia" w:cstheme="minorEastAsia"/>
                <w:b/>
                <w:sz w:val="24"/>
              </w:rPr>
            </w:pPr>
            <w:r>
              <w:rPr>
                <w:rFonts w:asciiTheme="minorEastAsia" w:hAnsiTheme="minorEastAsia" w:cstheme="minorEastAsia" w:hint="eastAsia"/>
                <w:b/>
                <w:sz w:val="24"/>
              </w:rPr>
              <w:t>【法律】</w:t>
            </w:r>
          </w:p>
          <w:p w:rsidR="0099577A" w:rsidRDefault="00C23014">
            <w:pPr>
              <w:spacing w:line="360" w:lineRule="exact"/>
              <w:rPr>
                <w:rFonts w:asciiTheme="minorEastAsia" w:hAnsiTheme="minorEastAsia" w:cstheme="minorEastAsia"/>
                <w:kern w:val="0"/>
                <w:sz w:val="24"/>
              </w:rPr>
            </w:pPr>
            <w:r>
              <w:rPr>
                <w:rFonts w:asciiTheme="minorEastAsia" w:hAnsiTheme="minorEastAsia" w:cstheme="minorEastAsia" w:hint="eastAsia"/>
                <w:sz w:val="24"/>
              </w:rPr>
              <w:t xml:space="preserve">《中华人民共和国水土保持法》第四十六条 </w:t>
            </w:r>
          </w:p>
        </w:tc>
        <w:tc>
          <w:tcPr>
            <w:tcW w:w="17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8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121" w:type="dxa"/>
            <w:vAlign w:val="center"/>
          </w:tcPr>
          <w:p w:rsidR="0099577A" w:rsidRDefault="0099577A">
            <w:pPr>
              <w:spacing w:line="360" w:lineRule="exact"/>
              <w:jc w:val="center"/>
              <w:rPr>
                <w:rFonts w:eastAsia="仿宋" w:cs="仿宋"/>
                <w:kern w:val="0"/>
                <w:sz w:val="24"/>
              </w:rPr>
            </w:pPr>
          </w:p>
        </w:tc>
      </w:tr>
      <w:tr w:rsidR="0099577A" w:rsidTr="00E47FD7">
        <w:trPr>
          <w:trHeight w:val="2594"/>
        </w:trPr>
        <w:tc>
          <w:tcPr>
            <w:tcW w:w="901" w:type="dxa"/>
            <w:vAlign w:val="center"/>
          </w:tcPr>
          <w:p w:rsidR="0099577A" w:rsidRDefault="00C23014">
            <w:pPr>
              <w:jc w:val="center"/>
              <w:rPr>
                <w:rFonts w:asciiTheme="minorEastAsia" w:hAnsiTheme="minorEastAsia" w:cstheme="minorEastAsia"/>
                <w:kern w:val="0"/>
                <w:sz w:val="24"/>
              </w:rPr>
            </w:pPr>
            <w:r>
              <w:rPr>
                <w:rFonts w:asciiTheme="minorEastAsia" w:hAnsiTheme="minorEastAsia" w:cstheme="minorEastAsia" w:hint="eastAsia"/>
                <w:kern w:val="0"/>
                <w:sz w:val="24"/>
              </w:rPr>
              <w:t>55</w:t>
            </w:r>
          </w:p>
        </w:tc>
        <w:tc>
          <w:tcPr>
            <w:tcW w:w="2751"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sz w:val="24"/>
              </w:rPr>
              <w:t>违反河道管理经济损失的裁决</w:t>
            </w:r>
          </w:p>
        </w:tc>
        <w:tc>
          <w:tcPr>
            <w:tcW w:w="1582"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sz w:val="24"/>
              </w:rPr>
              <w:t>行政裁决</w:t>
            </w:r>
          </w:p>
        </w:tc>
        <w:tc>
          <w:tcPr>
            <w:tcW w:w="3017" w:type="dxa"/>
            <w:vAlign w:val="center"/>
          </w:tcPr>
          <w:p w:rsidR="0099577A" w:rsidRDefault="00C23014">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【行政法规】</w:t>
            </w:r>
          </w:p>
          <w:p w:rsidR="0099577A" w:rsidRDefault="00C23014">
            <w:pPr>
              <w:spacing w:line="360" w:lineRule="exact"/>
              <w:rPr>
                <w:rFonts w:asciiTheme="minorEastAsia" w:hAnsiTheme="minorEastAsia" w:cstheme="minorEastAsia"/>
                <w:kern w:val="0"/>
                <w:sz w:val="24"/>
              </w:rPr>
            </w:pPr>
            <w:r>
              <w:rPr>
                <w:rFonts w:asciiTheme="minorEastAsia" w:hAnsiTheme="minorEastAsia" w:cstheme="minorEastAsia" w:hint="eastAsia"/>
                <w:sz w:val="24"/>
              </w:rPr>
              <w:t xml:space="preserve">《中华人民共和国河道管理条例》第四十七条  </w:t>
            </w:r>
          </w:p>
        </w:tc>
        <w:tc>
          <w:tcPr>
            <w:tcW w:w="17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8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121" w:type="dxa"/>
            <w:vAlign w:val="center"/>
          </w:tcPr>
          <w:p w:rsidR="0099577A" w:rsidRDefault="0099577A">
            <w:pPr>
              <w:spacing w:line="360" w:lineRule="exact"/>
              <w:jc w:val="center"/>
              <w:rPr>
                <w:rFonts w:eastAsia="仿宋" w:cs="仿宋"/>
                <w:kern w:val="0"/>
                <w:sz w:val="24"/>
              </w:rPr>
            </w:pPr>
          </w:p>
        </w:tc>
      </w:tr>
      <w:tr w:rsidR="0099577A" w:rsidTr="00E47FD7">
        <w:trPr>
          <w:trHeight w:val="3456"/>
        </w:trPr>
        <w:tc>
          <w:tcPr>
            <w:tcW w:w="901" w:type="dxa"/>
            <w:vAlign w:val="center"/>
          </w:tcPr>
          <w:p w:rsidR="0099577A" w:rsidRDefault="00C23014">
            <w:pPr>
              <w:jc w:val="center"/>
              <w:rPr>
                <w:rFonts w:asciiTheme="minorEastAsia" w:hAnsiTheme="minorEastAsia" w:cstheme="minorEastAsia"/>
                <w:kern w:val="0"/>
                <w:sz w:val="24"/>
              </w:rPr>
            </w:pPr>
            <w:r>
              <w:rPr>
                <w:rFonts w:asciiTheme="minorEastAsia" w:hAnsiTheme="minorEastAsia" w:cstheme="minorEastAsia" w:hint="eastAsia"/>
                <w:kern w:val="0"/>
                <w:sz w:val="24"/>
              </w:rPr>
              <w:t>56</w:t>
            </w:r>
          </w:p>
        </w:tc>
        <w:tc>
          <w:tcPr>
            <w:tcW w:w="2751"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sz w:val="24"/>
              </w:rPr>
              <w:t>大坝、水闸安全鉴定意见的审定</w:t>
            </w:r>
          </w:p>
        </w:tc>
        <w:tc>
          <w:tcPr>
            <w:tcW w:w="1582"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sz w:val="24"/>
              </w:rPr>
              <w:t>行政确认</w:t>
            </w:r>
          </w:p>
        </w:tc>
        <w:tc>
          <w:tcPr>
            <w:tcW w:w="3017" w:type="dxa"/>
            <w:vAlign w:val="center"/>
          </w:tcPr>
          <w:p w:rsidR="0099577A" w:rsidRDefault="00C23014">
            <w:pPr>
              <w:spacing w:line="360" w:lineRule="exact"/>
              <w:rPr>
                <w:rFonts w:asciiTheme="minorEastAsia" w:hAnsiTheme="minorEastAsia" w:cstheme="minorEastAsia"/>
                <w:b/>
                <w:sz w:val="24"/>
              </w:rPr>
            </w:pPr>
            <w:r>
              <w:rPr>
                <w:rFonts w:asciiTheme="minorEastAsia" w:hAnsiTheme="minorEastAsia" w:cstheme="minorEastAsia" w:hint="eastAsia"/>
                <w:b/>
                <w:sz w:val="24"/>
              </w:rPr>
              <w:t>【行政法规】</w:t>
            </w:r>
          </w:p>
          <w:p w:rsidR="0099577A" w:rsidRDefault="00C23014">
            <w:pPr>
              <w:spacing w:line="360" w:lineRule="exact"/>
              <w:rPr>
                <w:rFonts w:asciiTheme="minorEastAsia" w:hAnsiTheme="minorEastAsia" w:cstheme="minorEastAsia"/>
                <w:color w:val="000000"/>
                <w:sz w:val="24"/>
              </w:rPr>
            </w:pPr>
            <w:r>
              <w:rPr>
                <w:rFonts w:asciiTheme="minorEastAsia" w:hAnsiTheme="minorEastAsia" w:cstheme="minorEastAsia" w:hint="eastAsia"/>
                <w:color w:val="000000"/>
                <w:sz w:val="24"/>
              </w:rPr>
              <w:t xml:space="preserve">《水库大坝安全管理条例》第二十二条　</w:t>
            </w:r>
          </w:p>
          <w:p w:rsidR="0099577A" w:rsidRDefault="00C23014">
            <w:pPr>
              <w:spacing w:line="360" w:lineRule="exact"/>
              <w:rPr>
                <w:rFonts w:asciiTheme="minorEastAsia" w:hAnsiTheme="minorEastAsia" w:cstheme="minorEastAsia"/>
                <w:b/>
                <w:sz w:val="24"/>
              </w:rPr>
            </w:pPr>
            <w:r>
              <w:rPr>
                <w:rFonts w:asciiTheme="minorEastAsia" w:hAnsiTheme="minorEastAsia" w:cstheme="minorEastAsia" w:hint="eastAsia"/>
                <w:b/>
                <w:sz w:val="24"/>
              </w:rPr>
              <w:t>【行政规范性文件】</w:t>
            </w:r>
          </w:p>
          <w:p w:rsidR="0099577A" w:rsidRDefault="00C23014">
            <w:pPr>
              <w:spacing w:line="360" w:lineRule="exact"/>
              <w:rPr>
                <w:rFonts w:asciiTheme="minorEastAsia" w:hAnsiTheme="minorEastAsia" w:cstheme="minorEastAsia"/>
                <w:b/>
                <w:sz w:val="24"/>
              </w:rPr>
            </w:pPr>
            <w:r w:rsidRPr="008F70D3">
              <w:rPr>
                <w:rFonts w:asciiTheme="minorEastAsia" w:hAnsiTheme="minorEastAsia" w:cstheme="minorEastAsia" w:hint="eastAsia"/>
                <w:sz w:val="24"/>
              </w:rPr>
              <w:t>《水库大坝安全鉴定办法》</w:t>
            </w:r>
            <w:r>
              <w:rPr>
                <w:rFonts w:asciiTheme="minorEastAsia" w:hAnsiTheme="minorEastAsia" w:cstheme="minorEastAsia" w:hint="eastAsia"/>
                <w:color w:val="000000"/>
                <w:sz w:val="24"/>
              </w:rPr>
              <w:t>（水建管〔2003〕271号）第三条</w:t>
            </w:r>
          </w:p>
          <w:p w:rsidR="0099577A" w:rsidRDefault="00C23014">
            <w:pPr>
              <w:spacing w:line="360" w:lineRule="exact"/>
              <w:rPr>
                <w:rFonts w:asciiTheme="minorEastAsia" w:hAnsiTheme="minorEastAsia" w:cstheme="minorEastAsia"/>
                <w:kern w:val="0"/>
                <w:sz w:val="24"/>
              </w:rPr>
            </w:pPr>
            <w:r w:rsidRPr="008F70D3">
              <w:rPr>
                <w:rFonts w:asciiTheme="minorEastAsia" w:hAnsiTheme="minorEastAsia" w:cstheme="minorEastAsia" w:hint="eastAsia"/>
                <w:sz w:val="24"/>
              </w:rPr>
              <w:t>《水闸安全鉴定管理办法》</w:t>
            </w:r>
            <w:r>
              <w:rPr>
                <w:rFonts w:asciiTheme="minorEastAsia" w:hAnsiTheme="minorEastAsia" w:cstheme="minorEastAsia" w:hint="eastAsia"/>
                <w:color w:val="000000"/>
                <w:sz w:val="24"/>
              </w:rPr>
              <w:t xml:space="preserve">（水建管〔2008〕214号）第六条 </w:t>
            </w:r>
          </w:p>
        </w:tc>
        <w:tc>
          <w:tcPr>
            <w:tcW w:w="17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8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121" w:type="dxa"/>
            <w:vAlign w:val="center"/>
          </w:tcPr>
          <w:p w:rsidR="0099577A" w:rsidRDefault="0099577A">
            <w:pPr>
              <w:spacing w:line="360" w:lineRule="exact"/>
              <w:jc w:val="center"/>
              <w:rPr>
                <w:rFonts w:eastAsia="仿宋" w:cs="仿宋"/>
                <w:kern w:val="0"/>
                <w:sz w:val="24"/>
              </w:rPr>
            </w:pPr>
          </w:p>
        </w:tc>
      </w:tr>
      <w:tr w:rsidR="0099577A" w:rsidTr="00E47FD7">
        <w:trPr>
          <w:trHeight w:val="4104"/>
        </w:trPr>
        <w:tc>
          <w:tcPr>
            <w:tcW w:w="901" w:type="dxa"/>
            <w:vAlign w:val="center"/>
          </w:tcPr>
          <w:p w:rsidR="0099577A" w:rsidRDefault="00C23014">
            <w:pPr>
              <w:jc w:val="center"/>
              <w:rPr>
                <w:rFonts w:asciiTheme="minorEastAsia" w:hAnsiTheme="minorEastAsia" w:cstheme="minorEastAsia"/>
                <w:kern w:val="0"/>
                <w:sz w:val="24"/>
              </w:rPr>
            </w:pPr>
            <w:r>
              <w:rPr>
                <w:rFonts w:asciiTheme="minorEastAsia" w:hAnsiTheme="minorEastAsia" w:cstheme="minorEastAsia" w:hint="eastAsia"/>
                <w:kern w:val="0"/>
                <w:sz w:val="24"/>
              </w:rPr>
              <w:lastRenderedPageBreak/>
              <w:t>57</w:t>
            </w:r>
          </w:p>
        </w:tc>
        <w:tc>
          <w:tcPr>
            <w:tcW w:w="2751" w:type="dxa"/>
            <w:vAlign w:val="center"/>
          </w:tcPr>
          <w:p w:rsidR="0099577A" w:rsidRDefault="00C23014">
            <w:pPr>
              <w:spacing w:line="360" w:lineRule="exact"/>
              <w:rPr>
                <w:rFonts w:asciiTheme="minorEastAsia" w:hAnsiTheme="minorEastAsia" w:cstheme="minorEastAsia"/>
                <w:kern w:val="0"/>
                <w:sz w:val="24"/>
              </w:rPr>
            </w:pPr>
            <w:r>
              <w:rPr>
                <w:rFonts w:asciiTheme="minorEastAsia" w:hAnsiTheme="minorEastAsia" w:cstheme="minorEastAsia" w:hint="eastAsia"/>
                <w:sz w:val="24"/>
              </w:rPr>
              <w:t>对在开发、利用、节约、保护、管理水资源方面成绩显著的单位和个人的奖励</w:t>
            </w:r>
          </w:p>
        </w:tc>
        <w:tc>
          <w:tcPr>
            <w:tcW w:w="1582"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sz w:val="24"/>
              </w:rPr>
              <w:t>行政奖励</w:t>
            </w:r>
          </w:p>
        </w:tc>
        <w:tc>
          <w:tcPr>
            <w:tcW w:w="3017" w:type="dxa"/>
            <w:vAlign w:val="center"/>
          </w:tcPr>
          <w:p w:rsidR="0099577A" w:rsidRDefault="00C23014">
            <w:pPr>
              <w:spacing w:line="360" w:lineRule="exact"/>
              <w:rPr>
                <w:rFonts w:asciiTheme="minorEastAsia" w:hAnsiTheme="minorEastAsia" w:cstheme="minorEastAsia"/>
                <w:b/>
                <w:sz w:val="24"/>
              </w:rPr>
            </w:pPr>
            <w:r>
              <w:rPr>
                <w:rFonts w:asciiTheme="minorEastAsia" w:hAnsiTheme="minorEastAsia" w:cstheme="minorEastAsia" w:hint="eastAsia"/>
                <w:b/>
                <w:sz w:val="24"/>
              </w:rPr>
              <w:t>【法律】</w:t>
            </w:r>
          </w:p>
          <w:p w:rsidR="0099577A" w:rsidRDefault="00C23014">
            <w:pPr>
              <w:spacing w:line="360" w:lineRule="exact"/>
              <w:rPr>
                <w:rFonts w:asciiTheme="minorEastAsia" w:hAnsiTheme="minorEastAsia" w:cstheme="minorEastAsia"/>
                <w:sz w:val="24"/>
              </w:rPr>
            </w:pPr>
            <w:r>
              <w:rPr>
                <w:rFonts w:asciiTheme="minorEastAsia" w:hAnsiTheme="minorEastAsia" w:cstheme="minorEastAsia" w:hint="eastAsia"/>
                <w:sz w:val="24"/>
              </w:rPr>
              <w:t xml:space="preserve">《中华人民共和国水法》第十一条　</w:t>
            </w:r>
          </w:p>
          <w:p w:rsidR="0099577A" w:rsidRDefault="00C23014">
            <w:pPr>
              <w:spacing w:line="360" w:lineRule="exact"/>
              <w:rPr>
                <w:rFonts w:asciiTheme="minorEastAsia" w:hAnsiTheme="minorEastAsia" w:cstheme="minorEastAsia"/>
                <w:b/>
                <w:sz w:val="24"/>
              </w:rPr>
            </w:pPr>
            <w:r>
              <w:rPr>
                <w:rFonts w:asciiTheme="minorEastAsia" w:hAnsiTheme="minorEastAsia" w:cstheme="minorEastAsia" w:hint="eastAsia"/>
                <w:b/>
                <w:sz w:val="24"/>
              </w:rPr>
              <w:t>【行政法规】</w:t>
            </w:r>
          </w:p>
          <w:p w:rsidR="0099577A" w:rsidRDefault="00C23014">
            <w:pPr>
              <w:spacing w:line="360" w:lineRule="exact"/>
              <w:rPr>
                <w:rFonts w:asciiTheme="minorEastAsia" w:hAnsiTheme="minorEastAsia" w:cstheme="minorEastAsia"/>
                <w:sz w:val="24"/>
              </w:rPr>
            </w:pPr>
            <w:r>
              <w:rPr>
                <w:rFonts w:asciiTheme="minorEastAsia" w:hAnsiTheme="minorEastAsia" w:cstheme="minorEastAsia" w:hint="eastAsia"/>
                <w:sz w:val="24"/>
              </w:rPr>
              <w:t>《取水许可和水资源费征收管理条例》  第九条</w:t>
            </w:r>
          </w:p>
          <w:p w:rsidR="0099577A" w:rsidRDefault="00C23014">
            <w:pPr>
              <w:spacing w:line="360" w:lineRule="exact"/>
              <w:rPr>
                <w:rFonts w:asciiTheme="minorEastAsia" w:hAnsiTheme="minorEastAsia" w:cstheme="minorEastAsia"/>
                <w:b/>
                <w:sz w:val="24"/>
              </w:rPr>
            </w:pPr>
            <w:r>
              <w:rPr>
                <w:rFonts w:asciiTheme="minorEastAsia" w:hAnsiTheme="minorEastAsia" w:cstheme="minorEastAsia" w:hint="eastAsia"/>
                <w:b/>
                <w:sz w:val="24"/>
              </w:rPr>
              <w:t>【地方法规】</w:t>
            </w:r>
          </w:p>
          <w:p w:rsidR="0099577A" w:rsidRDefault="00C23014">
            <w:pPr>
              <w:spacing w:line="360" w:lineRule="exact"/>
              <w:rPr>
                <w:rFonts w:asciiTheme="minorEastAsia" w:hAnsiTheme="minorEastAsia" w:cstheme="minorEastAsia"/>
                <w:kern w:val="0"/>
                <w:sz w:val="24"/>
              </w:rPr>
            </w:pPr>
            <w:r>
              <w:rPr>
                <w:rFonts w:asciiTheme="minorEastAsia" w:hAnsiTheme="minorEastAsia" w:cstheme="minorEastAsia" w:hint="eastAsia"/>
                <w:sz w:val="24"/>
              </w:rPr>
              <w:t xml:space="preserve">《山西省泉域水资源保护条例》第七条 </w:t>
            </w:r>
          </w:p>
        </w:tc>
        <w:tc>
          <w:tcPr>
            <w:tcW w:w="17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8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121" w:type="dxa"/>
            <w:vAlign w:val="center"/>
          </w:tcPr>
          <w:p w:rsidR="0099577A" w:rsidRDefault="0099577A">
            <w:pPr>
              <w:spacing w:line="360" w:lineRule="exact"/>
              <w:jc w:val="center"/>
              <w:rPr>
                <w:rFonts w:eastAsia="仿宋" w:cs="仿宋"/>
                <w:kern w:val="0"/>
                <w:sz w:val="24"/>
              </w:rPr>
            </w:pPr>
          </w:p>
        </w:tc>
      </w:tr>
      <w:tr w:rsidR="0099577A" w:rsidTr="00E47FD7">
        <w:trPr>
          <w:trHeight w:val="4282"/>
        </w:trPr>
        <w:tc>
          <w:tcPr>
            <w:tcW w:w="901" w:type="dxa"/>
            <w:vAlign w:val="center"/>
          </w:tcPr>
          <w:p w:rsidR="0099577A" w:rsidRDefault="00C23014">
            <w:pPr>
              <w:jc w:val="center"/>
              <w:rPr>
                <w:rFonts w:asciiTheme="minorEastAsia" w:hAnsiTheme="minorEastAsia" w:cstheme="minorEastAsia"/>
                <w:kern w:val="0"/>
                <w:sz w:val="24"/>
              </w:rPr>
            </w:pPr>
            <w:r>
              <w:rPr>
                <w:rFonts w:asciiTheme="minorEastAsia" w:hAnsiTheme="minorEastAsia" w:cstheme="minorEastAsia" w:hint="eastAsia"/>
                <w:kern w:val="0"/>
                <w:sz w:val="24"/>
              </w:rPr>
              <w:t>58</w:t>
            </w:r>
          </w:p>
        </w:tc>
        <w:tc>
          <w:tcPr>
            <w:tcW w:w="2751" w:type="dxa"/>
            <w:vAlign w:val="center"/>
          </w:tcPr>
          <w:p w:rsidR="0099577A" w:rsidRDefault="00C23014">
            <w:pPr>
              <w:spacing w:line="360" w:lineRule="exact"/>
              <w:rPr>
                <w:rFonts w:asciiTheme="minorEastAsia" w:hAnsiTheme="minorEastAsia" w:cstheme="minorEastAsia"/>
                <w:kern w:val="0"/>
                <w:sz w:val="24"/>
              </w:rPr>
            </w:pPr>
            <w:r>
              <w:rPr>
                <w:rFonts w:asciiTheme="minorEastAsia" w:hAnsiTheme="minorEastAsia" w:cstheme="minorEastAsia" w:hint="eastAsia"/>
                <w:sz w:val="24"/>
              </w:rPr>
              <w:t>对防汛抗旱抢险救灾工作有突出贡献、成绩显著的单位和个人的表彰和奖励</w:t>
            </w:r>
          </w:p>
        </w:tc>
        <w:tc>
          <w:tcPr>
            <w:tcW w:w="1582"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sz w:val="24"/>
              </w:rPr>
              <w:t>行政奖励</w:t>
            </w:r>
          </w:p>
        </w:tc>
        <w:tc>
          <w:tcPr>
            <w:tcW w:w="3017" w:type="dxa"/>
            <w:vAlign w:val="center"/>
          </w:tcPr>
          <w:p w:rsidR="0099577A" w:rsidRDefault="00C23014">
            <w:pPr>
              <w:spacing w:line="360" w:lineRule="exact"/>
              <w:rPr>
                <w:rFonts w:asciiTheme="minorEastAsia" w:hAnsiTheme="minorEastAsia" w:cstheme="minorEastAsia"/>
                <w:b/>
                <w:sz w:val="24"/>
              </w:rPr>
            </w:pPr>
            <w:r>
              <w:rPr>
                <w:rFonts w:asciiTheme="minorEastAsia" w:hAnsiTheme="minorEastAsia" w:cstheme="minorEastAsia" w:hint="eastAsia"/>
                <w:b/>
                <w:sz w:val="24"/>
              </w:rPr>
              <w:t>【行政法规】</w:t>
            </w:r>
          </w:p>
          <w:p w:rsidR="0099577A" w:rsidRDefault="00C23014">
            <w:pPr>
              <w:spacing w:line="360" w:lineRule="exact"/>
              <w:rPr>
                <w:rFonts w:asciiTheme="minorEastAsia" w:hAnsiTheme="minorEastAsia" w:cstheme="minorEastAsia"/>
                <w:b/>
                <w:sz w:val="24"/>
              </w:rPr>
            </w:pPr>
            <w:r>
              <w:rPr>
                <w:rFonts w:asciiTheme="minorEastAsia" w:hAnsiTheme="minorEastAsia" w:cstheme="minorEastAsia" w:hint="eastAsia"/>
                <w:color w:val="000000"/>
                <w:sz w:val="24"/>
              </w:rPr>
              <w:t>《中华人民共和国防汛条例》第四十二条</w:t>
            </w:r>
          </w:p>
          <w:p w:rsidR="0099577A" w:rsidRDefault="00C23014">
            <w:pPr>
              <w:spacing w:line="360" w:lineRule="exact"/>
              <w:rPr>
                <w:rFonts w:asciiTheme="minorEastAsia" w:hAnsiTheme="minorEastAsia" w:cstheme="minorEastAsia"/>
                <w:b/>
                <w:sz w:val="24"/>
              </w:rPr>
            </w:pPr>
            <w:r>
              <w:rPr>
                <w:rFonts w:asciiTheme="minorEastAsia" w:hAnsiTheme="minorEastAsia" w:cstheme="minorEastAsia" w:hint="eastAsia"/>
                <w:b/>
                <w:sz w:val="24"/>
              </w:rPr>
              <w:t>【行政法规】</w:t>
            </w:r>
          </w:p>
          <w:p w:rsidR="0099577A" w:rsidRDefault="00C23014">
            <w:pPr>
              <w:spacing w:line="360" w:lineRule="exact"/>
              <w:rPr>
                <w:rFonts w:asciiTheme="minorEastAsia" w:hAnsiTheme="minorEastAsia" w:cstheme="minorEastAsia"/>
                <w:color w:val="000000"/>
                <w:sz w:val="24"/>
              </w:rPr>
            </w:pPr>
            <w:r>
              <w:rPr>
                <w:rFonts w:asciiTheme="minorEastAsia" w:hAnsiTheme="minorEastAsia" w:cstheme="minorEastAsia" w:hint="eastAsia"/>
                <w:color w:val="000000"/>
                <w:sz w:val="24"/>
              </w:rPr>
              <w:t>《中华人民共和国抗旱条例》第十二条</w:t>
            </w:r>
          </w:p>
          <w:p w:rsidR="0099577A" w:rsidRDefault="00C23014">
            <w:pPr>
              <w:spacing w:line="360" w:lineRule="exact"/>
              <w:rPr>
                <w:rFonts w:asciiTheme="minorEastAsia" w:hAnsiTheme="minorEastAsia" w:cstheme="minorEastAsia"/>
                <w:b/>
                <w:sz w:val="24"/>
              </w:rPr>
            </w:pPr>
            <w:r>
              <w:rPr>
                <w:rFonts w:asciiTheme="minorEastAsia" w:hAnsiTheme="minorEastAsia" w:cstheme="minorEastAsia" w:hint="eastAsia"/>
                <w:b/>
                <w:sz w:val="24"/>
              </w:rPr>
              <w:t>【地方法规】</w:t>
            </w:r>
          </w:p>
          <w:p w:rsidR="0099577A" w:rsidRDefault="00C23014">
            <w:pPr>
              <w:spacing w:line="360" w:lineRule="exact"/>
              <w:rPr>
                <w:rFonts w:asciiTheme="minorEastAsia" w:hAnsiTheme="minorEastAsia" w:cstheme="minorEastAsia"/>
                <w:kern w:val="0"/>
                <w:sz w:val="24"/>
              </w:rPr>
            </w:pPr>
            <w:r>
              <w:rPr>
                <w:rFonts w:asciiTheme="minorEastAsia" w:hAnsiTheme="minorEastAsia" w:cstheme="minorEastAsia" w:hint="eastAsia"/>
                <w:color w:val="000000"/>
                <w:sz w:val="24"/>
              </w:rPr>
              <w:t xml:space="preserve">《山西省抗旱条例》第七条 </w:t>
            </w:r>
          </w:p>
        </w:tc>
        <w:tc>
          <w:tcPr>
            <w:tcW w:w="17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8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121" w:type="dxa"/>
            <w:vAlign w:val="center"/>
          </w:tcPr>
          <w:p w:rsidR="0099577A" w:rsidRDefault="0099577A">
            <w:pPr>
              <w:spacing w:line="360" w:lineRule="exact"/>
              <w:jc w:val="center"/>
              <w:rPr>
                <w:rFonts w:eastAsia="仿宋" w:cs="仿宋"/>
                <w:kern w:val="0"/>
                <w:sz w:val="24"/>
              </w:rPr>
            </w:pPr>
          </w:p>
        </w:tc>
      </w:tr>
      <w:tr w:rsidR="0099577A" w:rsidTr="00E47FD7">
        <w:trPr>
          <w:trHeight w:val="4509"/>
        </w:trPr>
        <w:tc>
          <w:tcPr>
            <w:tcW w:w="901" w:type="dxa"/>
            <w:vAlign w:val="center"/>
          </w:tcPr>
          <w:p w:rsidR="0099577A" w:rsidRDefault="00C23014">
            <w:pPr>
              <w:jc w:val="center"/>
              <w:rPr>
                <w:rFonts w:asciiTheme="minorEastAsia" w:hAnsiTheme="minorEastAsia" w:cstheme="minorEastAsia"/>
                <w:kern w:val="0"/>
                <w:sz w:val="24"/>
              </w:rPr>
            </w:pPr>
            <w:r>
              <w:rPr>
                <w:rFonts w:asciiTheme="minorEastAsia" w:hAnsiTheme="minorEastAsia" w:cstheme="minorEastAsia" w:hint="eastAsia"/>
                <w:kern w:val="0"/>
                <w:sz w:val="24"/>
              </w:rPr>
              <w:lastRenderedPageBreak/>
              <w:t>59</w:t>
            </w:r>
          </w:p>
        </w:tc>
        <w:tc>
          <w:tcPr>
            <w:tcW w:w="2751" w:type="dxa"/>
            <w:vAlign w:val="center"/>
          </w:tcPr>
          <w:p w:rsidR="0099577A" w:rsidRDefault="00C23014">
            <w:pPr>
              <w:spacing w:line="360" w:lineRule="exact"/>
              <w:rPr>
                <w:rFonts w:asciiTheme="minorEastAsia" w:hAnsiTheme="minorEastAsia" w:cstheme="minorEastAsia"/>
                <w:kern w:val="0"/>
                <w:sz w:val="24"/>
              </w:rPr>
            </w:pPr>
            <w:r>
              <w:rPr>
                <w:rFonts w:asciiTheme="minorEastAsia" w:hAnsiTheme="minorEastAsia" w:cstheme="minorEastAsia" w:hint="eastAsia"/>
                <w:sz w:val="24"/>
              </w:rPr>
              <w:t>对水土保持工作中成绩显著的单位和个人的表彰和奖励</w:t>
            </w:r>
          </w:p>
        </w:tc>
        <w:tc>
          <w:tcPr>
            <w:tcW w:w="1582"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sz w:val="24"/>
              </w:rPr>
              <w:t>行政奖励</w:t>
            </w:r>
          </w:p>
        </w:tc>
        <w:tc>
          <w:tcPr>
            <w:tcW w:w="3017" w:type="dxa"/>
            <w:vAlign w:val="center"/>
          </w:tcPr>
          <w:p w:rsidR="0099577A" w:rsidRDefault="00C23014">
            <w:pPr>
              <w:spacing w:line="360" w:lineRule="exact"/>
              <w:rPr>
                <w:rFonts w:asciiTheme="minorEastAsia" w:hAnsiTheme="minorEastAsia" w:cstheme="minorEastAsia"/>
                <w:b/>
                <w:sz w:val="24"/>
              </w:rPr>
            </w:pPr>
            <w:r>
              <w:rPr>
                <w:rFonts w:asciiTheme="minorEastAsia" w:hAnsiTheme="minorEastAsia" w:cstheme="minorEastAsia" w:hint="eastAsia"/>
                <w:b/>
                <w:sz w:val="24"/>
              </w:rPr>
              <w:t>【法律】</w:t>
            </w:r>
          </w:p>
          <w:p w:rsidR="0099577A" w:rsidRDefault="00C23014">
            <w:pPr>
              <w:spacing w:line="360" w:lineRule="exact"/>
              <w:rPr>
                <w:rFonts w:asciiTheme="minorEastAsia" w:hAnsiTheme="minorEastAsia" w:cstheme="minorEastAsia"/>
                <w:kern w:val="0"/>
                <w:sz w:val="24"/>
              </w:rPr>
            </w:pPr>
            <w:r>
              <w:rPr>
                <w:rFonts w:asciiTheme="minorEastAsia" w:hAnsiTheme="minorEastAsia" w:cstheme="minorEastAsia" w:hint="eastAsia"/>
                <w:color w:val="000000"/>
                <w:sz w:val="24"/>
              </w:rPr>
              <w:t xml:space="preserve">《中华人民共和国水土保持法》第九条 </w:t>
            </w:r>
          </w:p>
        </w:tc>
        <w:tc>
          <w:tcPr>
            <w:tcW w:w="17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8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121" w:type="dxa"/>
            <w:vAlign w:val="center"/>
          </w:tcPr>
          <w:p w:rsidR="0099577A" w:rsidRDefault="0099577A">
            <w:pPr>
              <w:spacing w:line="360" w:lineRule="exact"/>
              <w:jc w:val="center"/>
              <w:rPr>
                <w:rFonts w:eastAsia="仿宋" w:cs="仿宋"/>
                <w:kern w:val="0"/>
                <w:sz w:val="24"/>
              </w:rPr>
            </w:pPr>
          </w:p>
        </w:tc>
      </w:tr>
      <w:tr w:rsidR="0099577A" w:rsidTr="00E47FD7">
        <w:trPr>
          <w:trHeight w:val="4218"/>
        </w:trPr>
        <w:tc>
          <w:tcPr>
            <w:tcW w:w="901" w:type="dxa"/>
            <w:vAlign w:val="center"/>
          </w:tcPr>
          <w:p w:rsidR="0099577A" w:rsidRDefault="00C23014">
            <w:pPr>
              <w:jc w:val="center"/>
              <w:rPr>
                <w:rFonts w:asciiTheme="minorEastAsia" w:hAnsiTheme="minorEastAsia" w:cstheme="minorEastAsia"/>
                <w:kern w:val="0"/>
                <w:sz w:val="24"/>
              </w:rPr>
            </w:pPr>
            <w:r>
              <w:rPr>
                <w:rFonts w:asciiTheme="minorEastAsia" w:hAnsiTheme="minorEastAsia" w:cstheme="minorEastAsia" w:hint="eastAsia"/>
                <w:kern w:val="0"/>
                <w:sz w:val="24"/>
              </w:rPr>
              <w:t>60</w:t>
            </w:r>
          </w:p>
        </w:tc>
        <w:tc>
          <w:tcPr>
            <w:tcW w:w="2751" w:type="dxa"/>
            <w:vAlign w:val="center"/>
          </w:tcPr>
          <w:p w:rsidR="0099577A" w:rsidRDefault="00C23014">
            <w:pPr>
              <w:spacing w:line="360" w:lineRule="exact"/>
              <w:rPr>
                <w:rFonts w:asciiTheme="minorEastAsia" w:hAnsiTheme="minorEastAsia" w:cstheme="minorEastAsia"/>
                <w:kern w:val="0"/>
                <w:sz w:val="24"/>
              </w:rPr>
            </w:pPr>
            <w:r>
              <w:rPr>
                <w:rFonts w:asciiTheme="minorEastAsia" w:hAnsiTheme="minorEastAsia" w:cstheme="minorEastAsia" w:hint="eastAsia"/>
                <w:sz w:val="24"/>
              </w:rPr>
              <w:t>对在水文工作中做出突出贡献的单位和个人的奖励</w:t>
            </w:r>
          </w:p>
        </w:tc>
        <w:tc>
          <w:tcPr>
            <w:tcW w:w="1582"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sz w:val="24"/>
              </w:rPr>
              <w:t>行政奖励</w:t>
            </w:r>
          </w:p>
        </w:tc>
        <w:tc>
          <w:tcPr>
            <w:tcW w:w="3017" w:type="dxa"/>
            <w:vAlign w:val="center"/>
          </w:tcPr>
          <w:p w:rsidR="0099577A" w:rsidRDefault="00C23014">
            <w:pPr>
              <w:spacing w:line="360" w:lineRule="exact"/>
              <w:rPr>
                <w:rFonts w:asciiTheme="minorEastAsia" w:hAnsiTheme="minorEastAsia" w:cstheme="minorEastAsia"/>
                <w:b/>
                <w:sz w:val="24"/>
              </w:rPr>
            </w:pPr>
            <w:r>
              <w:rPr>
                <w:rFonts w:asciiTheme="minorEastAsia" w:hAnsiTheme="minorEastAsia" w:cstheme="minorEastAsia" w:hint="eastAsia"/>
                <w:b/>
                <w:sz w:val="24"/>
              </w:rPr>
              <w:t>【行政法规】</w:t>
            </w:r>
          </w:p>
          <w:p w:rsidR="0099577A" w:rsidRDefault="00C23014">
            <w:pPr>
              <w:spacing w:line="360" w:lineRule="exact"/>
              <w:rPr>
                <w:rFonts w:asciiTheme="minorEastAsia" w:hAnsiTheme="minorEastAsia" w:cstheme="minorEastAsia"/>
                <w:kern w:val="0"/>
                <w:sz w:val="24"/>
              </w:rPr>
            </w:pPr>
            <w:r>
              <w:rPr>
                <w:rFonts w:asciiTheme="minorEastAsia" w:hAnsiTheme="minorEastAsia" w:cstheme="minorEastAsia" w:hint="eastAsia"/>
                <w:color w:val="000000"/>
                <w:sz w:val="24"/>
              </w:rPr>
              <w:t xml:space="preserve">《中华人民共和国水文条例》第六条 </w:t>
            </w:r>
          </w:p>
        </w:tc>
        <w:tc>
          <w:tcPr>
            <w:tcW w:w="17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8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121" w:type="dxa"/>
            <w:vAlign w:val="center"/>
          </w:tcPr>
          <w:p w:rsidR="0099577A" w:rsidRDefault="0099577A">
            <w:pPr>
              <w:spacing w:line="360" w:lineRule="exact"/>
              <w:jc w:val="center"/>
              <w:rPr>
                <w:rFonts w:eastAsia="仿宋" w:cs="仿宋"/>
                <w:kern w:val="0"/>
                <w:sz w:val="24"/>
              </w:rPr>
            </w:pPr>
          </w:p>
        </w:tc>
      </w:tr>
      <w:tr w:rsidR="0099577A" w:rsidTr="00E47FD7">
        <w:trPr>
          <w:trHeight w:val="2972"/>
        </w:trPr>
        <w:tc>
          <w:tcPr>
            <w:tcW w:w="901" w:type="dxa"/>
            <w:vAlign w:val="center"/>
          </w:tcPr>
          <w:p w:rsidR="0099577A" w:rsidRPr="00DE3B3A" w:rsidRDefault="00C23014">
            <w:pPr>
              <w:jc w:val="center"/>
              <w:rPr>
                <w:rFonts w:asciiTheme="minorEastAsia" w:hAnsiTheme="minorEastAsia" w:cstheme="minorEastAsia"/>
                <w:kern w:val="0"/>
                <w:sz w:val="24"/>
              </w:rPr>
            </w:pPr>
            <w:r w:rsidRPr="00DE3B3A">
              <w:rPr>
                <w:rFonts w:asciiTheme="minorEastAsia" w:hAnsiTheme="minorEastAsia" w:cstheme="minorEastAsia" w:hint="eastAsia"/>
                <w:kern w:val="0"/>
                <w:sz w:val="24"/>
              </w:rPr>
              <w:lastRenderedPageBreak/>
              <w:t>61</w:t>
            </w:r>
          </w:p>
        </w:tc>
        <w:tc>
          <w:tcPr>
            <w:tcW w:w="2751" w:type="dxa"/>
            <w:vAlign w:val="center"/>
          </w:tcPr>
          <w:p w:rsidR="0099577A" w:rsidRPr="00DE3B3A" w:rsidRDefault="00C23014">
            <w:pPr>
              <w:spacing w:line="360" w:lineRule="exact"/>
              <w:jc w:val="center"/>
              <w:rPr>
                <w:rFonts w:asciiTheme="minorEastAsia" w:hAnsiTheme="minorEastAsia" w:cstheme="minorEastAsia"/>
                <w:kern w:val="0"/>
                <w:sz w:val="24"/>
              </w:rPr>
            </w:pPr>
            <w:r w:rsidRPr="00DE3B3A">
              <w:rPr>
                <w:rFonts w:asciiTheme="minorEastAsia" w:hAnsiTheme="minorEastAsia" w:cstheme="minorEastAsia" w:hint="eastAsia"/>
                <w:sz w:val="24"/>
              </w:rPr>
              <w:t>对在水政监察工作中作出显著成绩的水政监察队伍和水政监察人员的表彰或奖励</w:t>
            </w:r>
          </w:p>
        </w:tc>
        <w:tc>
          <w:tcPr>
            <w:tcW w:w="1582" w:type="dxa"/>
            <w:vAlign w:val="center"/>
          </w:tcPr>
          <w:p w:rsidR="0099577A" w:rsidRPr="00DE3B3A" w:rsidRDefault="00C23014">
            <w:pPr>
              <w:spacing w:line="360" w:lineRule="exact"/>
              <w:jc w:val="center"/>
              <w:rPr>
                <w:rFonts w:asciiTheme="minorEastAsia" w:hAnsiTheme="minorEastAsia" w:cstheme="minorEastAsia"/>
                <w:kern w:val="0"/>
                <w:sz w:val="24"/>
              </w:rPr>
            </w:pPr>
            <w:r w:rsidRPr="00DE3B3A">
              <w:rPr>
                <w:rFonts w:asciiTheme="minorEastAsia" w:hAnsiTheme="minorEastAsia" w:cstheme="minorEastAsia" w:hint="eastAsia"/>
                <w:sz w:val="24"/>
              </w:rPr>
              <w:t>行政奖励</w:t>
            </w:r>
          </w:p>
        </w:tc>
        <w:tc>
          <w:tcPr>
            <w:tcW w:w="3017" w:type="dxa"/>
            <w:vAlign w:val="center"/>
          </w:tcPr>
          <w:p w:rsidR="0099577A" w:rsidRPr="00DE3B3A" w:rsidRDefault="00C23014">
            <w:pPr>
              <w:spacing w:line="360" w:lineRule="exact"/>
              <w:rPr>
                <w:rFonts w:asciiTheme="minorEastAsia" w:hAnsiTheme="minorEastAsia" w:cstheme="minorEastAsia"/>
                <w:b/>
                <w:sz w:val="24"/>
              </w:rPr>
            </w:pPr>
            <w:r w:rsidRPr="00DE3B3A">
              <w:rPr>
                <w:rFonts w:asciiTheme="minorEastAsia" w:hAnsiTheme="minorEastAsia" w:cstheme="minorEastAsia" w:hint="eastAsia"/>
                <w:b/>
                <w:sz w:val="24"/>
              </w:rPr>
              <w:t>【部门规章】</w:t>
            </w:r>
          </w:p>
          <w:p w:rsidR="0099577A" w:rsidRPr="00DE3B3A" w:rsidRDefault="00C23014">
            <w:pPr>
              <w:spacing w:line="360" w:lineRule="exact"/>
              <w:rPr>
                <w:rFonts w:asciiTheme="minorEastAsia" w:hAnsiTheme="minorEastAsia" w:cstheme="minorEastAsia"/>
                <w:kern w:val="0"/>
                <w:sz w:val="24"/>
              </w:rPr>
            </w:pPr>
            <w:r w:rsidRPr="00DE3B3A">
              <w:rPr>
                <w:rFonts w:asciiTheme="minorEastAsia" w:hAnsiTheme="minorEastAsia" w:cstheme="minorEastAsia" w:hint="eastAsia"/>
                <w:sz w:val="24"/>
              </w:rPr>
              <w:t xml:space="preserve">《水政监察工作章程》（2000年水利部令第13号）第二十一条　</w:t>
            </w:r>
          </w:p>
        </w:tc>
        <w:tc>
          <w:tcPr>
            <w:tcW w:w="1750" w:type="dxa"/>
            <w:vAlign w:val="center"/>
          </w:tcPr>
          <w:p w:rsidR="0099577A" w:rsidRPr="00DE3B3A" w:rsidRDefault="00C23014">
            <w:pPr>
              <w:spacing w:line="360" w:lineRule="exact"/>
              <w:jc w:val="center"/>
              <w:rPr>
                <w:rFonts w:asciiTheme="minorEastAsia" w:hAnsiTheme="minorEastAsia" w:cstheme="minorEastAsia"/>
                <w:kern w:val="0"/>
                <w:sz w:val="24"/>
              </w:rPr>
            </w:pPr>
            <w:r w:rsidRPr="00DE3B3A">
              <w:rPr>
                <w:rFonts w:asciiTheme="minorEastAsia" w:hAnsiTheme="minorEastAsia" w:cstheme="minorEastAsia" w:hint="eastAsia"/>
                <w:kern w:val="0"/>
                <w:sz w:val="24"/>
              </w:rPr>
              <w:t>临汾市水利局</w:t>
            </w:r>
          </w:p>
        </w:tc>
        <w:tc>
          <w:tcPr>
            <w:tcW w:w="1850" w:type="dxa"/>
            <w:vAlign w:val="center"/>
          </w:tcPr>
          <w:p w:rsidR="0099577A" w:rsidRPr="00DE3B3A" w:rsidRDefault="00C23014">
            <w:pPr>
              <w:spacing w:line="360" w:lineRule="exact"/>
              <w:jc w:val="center"/>
              <w:rPr>
                <w:rFonts w:asciiTheme="minorEastAsia" w:hAnsiTheme="minorEastAsia" w:cstheme="minorEastAsia"/>
                <w:kern w:val="0"/>
                <w:sz w:val="24"/>
              </w:rPr>
            </w:pPr>
            <w:r w:rsidRPr="00DE3B3A">
              <w:rPr>
                <w:rFonts w:asciiTheme="minorEastAsia" w:hAnsiTheme="minorEastAsia" w:cstheme="minorEastAsia" w:hint="eastAsia"/>
                <w:kern w:val="0"/>
                <w:sz w:val="24"/>
              </w:rPr>
              <w:t>临汾市水利局</w:t>
            </w:r>
          </w:p>
        </w:tc>
        <w:tc>
          <w:tcPr>
            <w:tcW w:w="1121" w:type="dxa"/>
            <w:vAlign w:val="center"/>
          </w:tcPr>
          <w:p w:rsidR="0099577A" w:rsidRPr="00585AAB" w:rsidRDefault="0099577A">
            <w:pPr>
              <w:spacing w:line="360" w:lineRule="exact"/>
              <w:jc w:val="center"/>
              <w:rPr>
                <w:rFonts w:eastAsia="仿宋" w:cs="仿宋"/>
                <w:color w:val="C00000"/>
                <w:kern w:val="0"/>
                <w:sz w:val="24"/>
              </w:rPr>
            </w:pPr>
          </w:p>
        </w:tc>
      </w:tr>
      <w:tr w:rsidR="0099577A" w:rsidTr="00E47FD7">
        <w:trPr>
          <w:trHeight w:val="2878"/>
        </w:trPr>
        <w:tc>
          <w:tcPr>
            <w:tcW w:w="901" w:type="dxa"/>
            <w:vAlign w:val="center"/>
          </w:tcPr>
          <w:p w:rsidR="0099577A" w:rsidRDefault="00C23014">
            <w:pPr>
              <w:jc w:val="center"/>
              <w:rPr>
                <w:rFonts w:asciiTheme="minorEastAsia" w:hAnsiTheme="minorEastAsia" w:cstheme="minorEastAsia"/>
                <w:kern w:val="0"/>
                <w:sz w:val="24"/>
              </w:rPr>
            </w:pPr>
            <w:r>
              <w:rPr>
                <w:rFonts w:asciiTheme="minorEastAsia" w:hAnsiTheme="minorEastAsia" w:cstheme="minorEastAsia" w:hint="eastAsia"/>
                <w:kern w:val="0"/>
                <w:sz w:val="24"/>
              </w:rPr>
              <w:t>62</w:t>
            </w:r>
          </w:p>
        </w:tc>
        <w:tc>
          <w:tcPr>
            <w:tcW w:w="2751" w:type="dxa"/>
            <w:vAlign w:val="center"/>
          </w:tcPr>
          <w:p w:rsidR="0099577A" w:rsidRDefault="00C23014">
            <w:pPr>
              <w:spacing w:line="360" w:lineRule="exact"/>
              <w:jc w:val="left"/>
              <w:rPr>
                <w:rFonts w:asciiTheme="minorEastAsia" w:hAnsiTheme="minorEastAsia" w:cstheme="minorEastAsia"/>
                <w:kern w:val="0"/>
                <w:sz w:val="24"/>
              </w:rPr>
            </w:pPr>
            <w:r>
              <w:rPr>
                <w:rFonts w:asciiTheme="minorEastAsia" w:hAnsiTheme="minorEastAsia" w:cstheme="minorEastAsia" w:hint="eastAsia"/>
                <w:sz w:val="24"/>
              </w:rPr>
              <w:t>对在黄河流域生态保护和高质量发展工作中做出突出贡献的单位和个人的表彰和奖励</w:t>
            </w:r>
          </w:p>
        </w:tc>
        <w:tc>
          <w:tcPr>
            <w:tcW w:w="1582"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sz w:val="24"/>
              </w:rPr>
              <w:t>行政奖励</w:t>
            </w:r>
          </w:p>
        </w:tc>
        <w:tc>
          <w:tcPr>
            <w:tcW w:w="3017" w:type="dxa"/>
            <w:vAlign w:val="center"/>
          </w:tcPr>
          <w:p w:rsidR="0099577A" w:rsidRDefault="00C23014">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【法律】</w:t>
            </w:r>
          </w:p>
          <w:p w:rsidR="0099577A" w:rsidRDefault="00C23014">
            <w:pPr>
              <w:spacing w:line="360" w:lineRule="exact"/>
              <w:rPr>
                <w:rFonts w:asciiTheme="minorEastAsia" w:hAnsiTheme="minorEastAsia" w:cstheme="minorEastAsia"/>
                <w:kern w:val="0"/>
                <w:sz w:val="24"/>
              </w:rPr>
            </w:pPr>
            <w:r>
              <w:rPr>
                <w:rFonts w:asciiTheme="minorEastAsia" w:hAnsiTheme="minorEastAsia" w:cstheme="minorEastAsia" w:hint="eastAsia"/>
                <w:sz w:val="24"/>
              </w:rPr>
              <w:t xml:space="preserve">《中华人民共和国黄河保护法》第十九条 </w:t>
            </w:r>
          </w:p>
        </w:tc>
        <w:tc>
          <w:tcPr>
            <w:tcW w:w="17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8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121" w:type="dxa"/>
            <w:vAlign w:val="center"/>
          </w:tcPr>
          <w:p w:rsidR="0099577A" w:rsidRDefault="0099577A">
            <w:pPr>
              <w:spacing w:line="360" w:lineRule="exact"/>
              <w:jc w:val="center"/>
              <w:rPr>
                <w:rFonts w:eastAsia="仿宋" w:cs="仿宋"/>
                <w:kern w:val="0"/>
                <w:sz w:val="24"/>
              </w:rPr>
            </w:pPr>
          </w:p>
        </w:tc>
      </w:tr>
      <w:tr w:rsidR="0099577A" w:rsidTr="00E47FD7">
        <w:trPr>
          <w:trHeight w:val="2912"/>
        </w:trPr>
        <w:tc>
          <w:tcPr>
            <w:tcW w:w="901" w:type="dxa"/>
            <w:vAlign w:val="center"/>
          </w:tcPr>
          <w:p w:rsidR="0099577A" w:rsidRDefault="00C23014">
            <w:pPr>
              <w:jc w:val="center"/>
              <w:rPr>
                <w:rFonts w:asciiTheme="minorEastAsia" w:hAnsiTheme="minorEastAsia" w:cstheme="minorEastAsia"/>
                <w:kern w:val="0"/>
                <w:sz w:val="24"/>
              </w:rPr>
            </w:pPr>
            <w:r>
              <w:rPr>
                <w:rFonts w:asciiTheme="minorEastAsia" w:hAnsiTheme="minorEastAsia" w:cstheme="minorEastAsia" w:hint="eastAsia"/>
                <w:kern w:val="0"/>
                <w:sz w:val="24"/>
              </w:rPr>
              <w:t>63</w:t>
            </w:r>
          </w:p>
        </w:tc>
        <w:tc>
          <w:tcPr>
            <w:tcW w:w="2751" w:type="dxa"/>
            <w:vAlign w:val="center"/>
          </w:tcPr>
          <w:p w:rsidR="0099577A" w:rsidRDefault="00C23014">
            <w:pPr>
              <w:spacing w:line="360" w:lineRule="exact"/>
              <w:jc w:val="left"/>
              <w:rPr>
                <w:rFonts w:asciiTheme="minorEastAsia" w:hAnsiTheme="minorEastAsia" w:cstheme="minorEastAsia"/>
                <w:sz w:val="24"/>
              </w:rPr>
            </w:pPr>
            <w:r>
              <w:rPr>
                <w:rFonts w:asciiTheme="minorEastAsia" w:hAnsiTheme="minorEastAsia" w:cstheme="minorEastAsia" w:hint="eastAsia"/>
                <w:sz w:val="24"/>
              </w:rPr>
              <w:t>对在汾河保护工作中做出突出贡献的单位和个人的表彰和奖励</w:t>
            </w:r>
          </w:p>
          <w:p w:rsidR="0099577A" w:rsidRDefault="0099577A">
            <w:pPr>
              <w:spacing w:line="360" w:lineRule="exact"/>
              <w:jc w:val="center"/>
              <w:rPr>
                <w:rFonts w:asciiTheme="minorEastAsia" w:hAnsiTheme="minorEastAsia" w:cstheme="minorEastAsia"/>
                <w:kern w:val="0"/>
                <w:sz w:val="24"/>
              </w:rPr>
            </w:pPr>
          </w:p>
        </w:tc>
        <w:tc>
          <w:tcPr>
            <w:tcW w:w="1582"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sz w:val="24"/>
              </w:rPr>
              <w:t>行政奖励</w:t>
            </w:r>
          </w:p>
        </w:tc>
        <w:tc>
          <w:tcPr>
            <w:tcW w:w="3017" w:type="dxa"/>
            <w:vAlign w:val="center"/>
          </w:tcPr>
          <w:p w:rsidR="0099577A" w:rsidRDefault="00C23014">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【地方法规】</w:t>
            </w:r>
          </w:p>
          <w:p w:rsidR="0099577A" w:rsidRDefault="00C23014">
            <w:pPr>
              <w:spacing w:line="360" w:lineRule="exact"/>
              <w:rPr>
                <w:rFonts w:asciiTheme="minorEastAsia" w:hAnsiTheme="minorEastAsia" w:cstheme="minorEastAsia"/>
                <w:sz w:val="24"/>
              </w:rPr>
            </w:pPr>
            <w:r>
              <w:rPr>
                <w:rFonts w:asciiTheme="minorEastAsia" w:hAnsiTheme="minorEastAsia" w:cstheme="minorEastAsia" w:hint="eastAsia"/>
                <w:sz w:val="24"/>
              </w:rPr>
              <w:t xml:space="preserve">《山西省汾河保护条例》第十一条 </w:t>
            </w:r>
          </w:p>
          <w:p w:rsidR="0099577A" w:rsidRDefault="0099577A">
            <w:pPr>
              <w:spacing w:line="360" w:lineRule="exact"/>
              <w:rPr>
                <w:rFonts w:asciiTheme="minorEastAsia" w:hAnsiTheme="minorEastAsia" w:cstheme="minorEastAsia"/>
                <w:kern w:val="0"/>
                <w:sz w:val="24"/>
              </w:rPr>
            </w:pPr>
          </w:p>
        </w:tc>
        <w:tc>
          <w:tcPr>
            <w:tcW w:w="17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8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121" w:type="dxa"/>
            <w:vAlign w:val="center"/>
          </w:tcPr>
          <w:p w:rsidR="0099577A" w:rsidRDefault="0099577A">
            <w:pPr>
              <w:spacing w:line="360" w:lineRule="exact"/>
              <w:jc w:val="center"/>
              <w:rPr>
                <w:rFonts w:eastAsia="仿宋" w:cs="仿宋"/>
                <w:kern w:val="0"/>
                <w:sz w:val="24"/>
              </w:rPr>
            </w:pPr>
          </w:p>
        </w:tc>
      </w:tr>
      <w:tr w:rsidR="0099577A" w:rsidTr="00E47FD7">
        <w:trPr>
          <w:trHeight w:val="3271"/>
        </w:trPr>
        <w:tc>
          <w:tcPr>
            <w:tcW w:w="901" w:type="dxa"/>
            <w:vAlign w:val="center"/>
          </w:tcPr>
          <w:p w:rsidR="0099577A" w:rsidRDefault="00C23014">
            <w:pPr>
              <w:jc w:val="center"/>
              <w:rPr>
                <w:rFonts w:asciiTheme="minorEastAsia" w:hAnsiTheme="minorEastAsia" w:cstheme="minorEastAsia"/>
                <w:kern w:val="0"/>
                <w:sz w:val="24"/>
              </w:rPr>
            </w:pPr>
            <w:r>
              <w:rPr>
                <w:rFonts w:asciiTheme="minorEastAsia" w:hAnsiTheme="minorEastAsia" w:cstheme="minorEastAsia" w:hint="eastAsia"/>
                <w:kern w:val="0"/>
                <w:sz w:val="24"/>
              </w:rPr>
              <w:lastRenderedPageBreak/>
              <w:t>64</w:t>
            </w:r>
          </w:p>
        </w:tc>
        <w:tc>
          <w:tcPr>
            <w:tcW w:w="2751"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sz w:val="24"/>
              </w:rPr>
              <w:t>取用水计划批准</w:t>
            </w:r>
          </w:p>
        </w:tc>
        <w:tc>
          <w:tcPr>
            <w:tcW w:w="1582" w:type="dxa"/>
            <w:vAlign w:val="center"/>
          </w:tcPr>
          <w:p w:rsidR="0099577A" w:rsidRDefault="00C23014">
            <w:pPr>
              <w:spacing w:line="360" w:lineRule="exact"/>
              <w:jc w:val="center"/>
              <w:rPr>
                <w:rFonts w:asciiTheme="minorEastAsia" w:hAnsiTheme="minorEastAsia" w:cstheme="minorEastAsia"/>
                <w:sz w:val="24"/>
              </w:rPr>
            </w:pPr>
            <w:r>
              <w:rPr>
                <w:rFonts w:asciiTheme="minorEastAsia" w:hAnsiTheme="minorEastAsia" w:cstheme="minorEastAsia" w:hint="eastAsia"/>
                <w:sz w:val="24"/>
              </w:rPr>
              <w:t>其他</w:t>
            </w:r>
          </w:p>
        </w:tc>
        <w:tc>
          <w:tcPr>
            <w:tcW w:w="3017" w:type="dxa"/>
            <w:vAlign w:val="center"/>
          </w:tcPr>
          <w:p w:rsidR="0099577A" w:rsidRDefault="0099577A">
            <w:pPr>
              <w:spacing w:line="360" w:lineRule="exact"/>
              <w:rPr>
                <w:rFonts w:asciiTheme="minorEastAsia" w:hAnsiTheme="minorEastAsia" w:cstheme="minorEastAsia"/>
                <w:b/>
                <w:bCs/>
                <w:sz w:val="24"/>
              </w:rPr>
            </w:pPr>
          </w:p>
          <w:p w:rsidR="0099577A" w:rsidRDefault="00C23014">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【法律】</w:t>
            </w:r>
          </w:p>
          <w:p w:rsidR="0099577A" w:rsidRDefault="00C23014">
            <w:pPr>
              <w:spacing w:line="360" w:lineRule="exact"/>
              <w:rPr>
                <w:rFonts w:asciiTheme="minorEastAsia" w:hAnsiTheme="minorEastAsia" w:cstheme="minorEastAsia"/>
                <w:sz w:val="24"/>
              </w:rPr>
            </w:pPr>
            <w:r>
              <w:rPr>
                <w:rFonts w:asciiTheme="minorEastAsia" w:hAnsiTheme="minorEastAsia" w:cstheme="minorEastAsia" w:hint="eastAsia"/>
                <w:sz w:val="24"/>
              </w:rPr>
              <w:t xml:space="preserve">《中华人民共和国水法》第四十九条  </w:t>
            </w:r>
          </w:p>
          <w:p w:rsidR="0099577A" w:rsidRDefault="00C23014">
            <w:pPr>
              <w:spacing w:line="360" w:lineRule="exact"/>
              <w:rPr>
                <w:rFonts w:asciiTheme="minorEastAsia" w:hAnsiTheme="minorEastAsia" w:cstheme="minorEastAsia"/>
                <w:b/>
                <w:sz w:val="24"/>
              </w:rPr>
            </w:pPr>
            <w:r>
              <w:rPr>
                <w:rFonts w:asciiTheme="minorEastAsia" w:hAnsiTheme="minorEastAsia" w:cstheme="minorEastAsia" w:hint="eastAsia"/>
                <w:b/>
                <w:sz w:val="24"/>
              </w:rPr>
              <w:t>【行政法规】</w:t>
            </w:r>
          </w:p>
          <w:p w:rsidR="0099577A" w:rsidRDefault="00C23014">
            <w:pPr>
              <w:spacing w:line="360" w:lineRule="exact"/>
              <w:rPr>
                <w:rFonts w:asciiTheme="minorEastAsia" w:hAnsiTheme="minorEastAsia" w:cstheme="minorEastAsia"/>
                <w:sz w:val="24"/>
              </w:rPr>
            </w:pPr>
            <w:r>
              <w:rPr>
                <w:rFonts w:asciiTheme="minorEastAsia" w:hAnsiTheme="minorEastAsia" w:cstheme="minorEastAsia" w:hint="eastAsia"/>
                <w:sz w:val="24"/>
              </w:rPr>
              <w:t xml:space="preserve">《取水许可和水资源费征收管理条例》第二十八条 、第四十条、第四十一条 、 第四十二条 </w:t>
            </w:r>
          </w:p>
          <w:p w:rsidR="0099577A" w:rsidRDefault="0099577A">
            <w:pPr>
              <w:spacing w:line="360" w:lineRule="exact"/>
              <w:rPr>
                <w:rFonts w:asciiTheme="minorEastAsia" w:hAnsiTheme="minorEastAsia" w:cstheme="minorEastAsia"/>
                <w:color w:val="000000"/>
                <w:sz w:val="24"/>
              </w:rPr>
            </w:pPr>
          </w:p>
        </w:tc>
        <w:tc>
          <w:tcPr>
            <w:tcW w:w="17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8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121" w:type="dxa"/>
            <w:vAlign w:val="center"/>
          </w:tcPr>
          <w:p w:rsidR="0099577A" w:rsidRDefault="0099577A">
            <w:pPr>
              <w:spacing w:line="360" w:lineRule="exact"/>
              <w:jc w:val="center"/>
              <w:rPr>
                <w:rFonts w:eastAsia="仿宋" w:cs="仿宋"/>
                <w:kern w:val="0"/>
                <w:sz w:val="24"/>
              </w:rPr>
            </w:pPr>
          </w:p>
        </w:tc>
      </w:tr>
      <w:tr w:rsidR="0099577A" w:rsidTr="00E47FD7">
        <w:trPr>
          <w:trHeight w:val="2619"/>
        </w:trPr>
        <w:tc>
          <w:tcPr>
            <w:tcW w:w="901" w:type="dxa"/>
            <w:vAlign w:val="center"/>
          </w:tcPr>
          <w:p w:rsidR="0099577A" w:rsidRDefault="00C23014">
            <w:pPr>
              <w:jc w:val="center"/>
              <w:rPr>
                <w:rFonts w:asciiTheme="minorEastAsia" w:hAnsiTheme="minorEastAsia" w:cstheme="minorEastAsia"/>
                <w:kern w:val="0"/>
                <w:sz w:val="24"/>
              </w:rPr>
            </w:pPr>
            <w:r>
              <w:rPr>
                <w:rFonts w:asciiTheme="minorEastAsia" w:hAnsiTheme="minorEastAsia" w:cstheme="minorEastAsia" w:hint="eastAsia"/>
                <w:kern w:val="0"/>
                <w:sz w:val="24"/>
              </w:rPr>
              <w:t>65</w:t>
            </w:r>
          </w:p>
        </w:tc>
        <w:tc>
          <w:tcPr>
            <w:tcW w:w="2751"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sz w:val="24"/>
              </w:rPr>
              <w:t>水利规划审查</w:t>
            </w:r>
          </w:p>
        </w:tc>
        <w:tc>
          <w:tcPr>
            <w:tcW w:w="1582" w:type="dxa"/>
            <w:vAlign w:val="center"/>
          </w:tcPr>
          <w:p w:rsidR="0099577A" w:rsidRDefault="00C23014">
            <w:pPr>
              <w:spacing w:line="360" w:lineRule="exact"/>
              <w:jc w:val="center"/>
              <w:rPr>
                <w:rFonts w:asciiTheme="minorEastAsia" w:hAnsiTheme="minorEastAsia" w:cstheme="minorEastAsia"/>
                <w:sz w:val="24"/>
              </w:rPr>
            </w:pPr>
            <w:r>
              <w:rPr>
                <w:rFonts w:asciiTheme="minorEastAsia" w:hAnsiTheme="minorEastAsia" w:cstheme="minorEastAsia" w:hint="eastAsia"/>
                <w:sz w:val="24"/>
              </w:rPr>
              <w:t>其他</w:t>
            </w:r>
          </w:p>
        </w:tc>
        <w:tc>
          <w:tcPr>
            <w:tcW w:w="3017" w:type="dxa"/>
            <w:vAlign w:val="center"/>
          </w:tcPr>
          <w:p w:rsidR="0099577A" w:rsidRDefault="0099577A">
            <w:pPr>
              <w:pStyle w:val="2"/>
              <w:spacing w:line="360" w:lineRule="exact"/>
              <w:rPr>
                <w:rFonts w:asciiTheme="minorEastAsia" w:eastAsiaTheme="minorEastAsia" w:hAnsiTheme="minorEastAsia" w:cstheme="minorEastAsia"/>
                <w:color w:val="auto"/>
                <w:sz w:val="24"/>
                <w:szCs w:val="24"/>
              </w:rPr>
            </w:pPr>
          </w:p>
          <w:p w:rsidR="0099577A" w:rsidRDefault="00C23014">
            <w:pPr>
              <w:pStyle w:val="2"/>
              <w:spacing w:line="360" w:lineRule="exact"/>
              <w:rPr>
                <w:rFonts w:asciiTheme="minorEastAsia" w:eastAsiaTheme="minorEastAsia" w:hAnsiTheme="minorEastAsia" w:cstheme="minorEastAsia"/>
                <w:b/>
                <w:bCs/>
                <w:color w:val="auto"/>
                <w:sz w:val="24"/>
                <w:szCs w:val="24"/>
              </w:rPr>
            </w:pPr>
            <w:r>
              <w:rPr>
                <w:rFonts w:asciiTheme="minorEastAsia" w:eastAsiaTheme="minorEastAsia" w:hAnsiTheme="minorEastAsia" w:cstheme="minorEastAsia" w:hint="eastAsia"/>
                <w:b/>
                <w:bCs/>
                <w:color w:val="auto"/>
                <w:sz w:val="24"/>
                <w:szCs w:val="24"/>
              </w:rPr>
              <w:t>【法律】</w:t>
            </w:r>
          </w:p>
          <w:p w:rsidR="0099577A" w:rsidRDefault="00C23014">
            <w:pPr>
              <w:pStyle w:val="2"/>
              <w:spacing w:line="360" w:lineRule="exact"/>
              <w:rPr>
                <w:rFonts w:asciiTheme="minorEastAsia" w:eastAsiaTheme="minorEastAsia" w:hAnsiTheme="minorEastAsia" w:cstheme="minorEastAsia"/>
                <w:color w:val="auto"/>
                <w:sz w:val="24"/>
                <w:szCs w:val="24"/>
              </w:rPr>
            </w:pPr>
            <w:r>
              <w:rPr>
                <w:rFonts w:asciiTheme="minorEastAsia" w:eastAsiaTheme="minorEastAsia" w:hAnsiTheme="minorEastAsia" w:cstheme="minorEastAsia" w:hint="eastAsia"/>
                <w:color w:val="auto"/>
                <w:sz w:val="24"/>
                <w:szCs w:val="24"/>
              </w:rPr>
              <w:t>《中华人民共和国水法》 第十七条</w:t>
            </w:r>
          </w:p>
          <w:p w:rsidR="0099577A" w:rsidRDefault="00C23014">
            <w:pPr>
              <w:pStyle w:val="2"/>
              <w:spacing w:line="360" w:lineRule="exact"/>
              <w:rPr>
                <w:rFonts w:asciiTheme="minorEastAsia" w:eastAsiaTheme="minorEastAsia" w:hAnsiTheme="minorEastAsia" w:cstheme="minorEastAsia"/>
                <w:b/>
                <w:bCs/>
                <w:color w:val="auto"/>
                <w:sz w:val="24"/>
                <w:szCs w:val="24"/>
              </w:rPr>
            </w:pPr>
            <w:r>
              <w:rPr>
                <w:rFonts w:asciiTheme="minorEastAsia" w:eastAsiaTheme="minorEastAsia" w:hAnsiTheme="minorEastAsia" w:cstheme="minorEastAsia" w:hint="eastAsia"/>
                <w:b/>
                <w:bCs/>
                <w:color w:val="auto"/>
                <w:sz w:val="24"/>
                <w:szCs w:val="24"/>
              </w:rPr>
              <w:t>【部门规章】</w:t>
            </w:r>
          </w:p>
          <w:p w:rsidR="0099577A" w:rsidRDefault="00C23014">
            <w:pPr>
              <w:pStyle w:val="2"/>
              <w:spacing w:line="360" w:lineRule="exact"/>
              <w:rPr>
                <w:rFonts w:asciiTheme="minorEastAsia" w:eastAsiaTheme="minorEastAsia" w:hAnsiTheme="minorEastAsia" w:cstheme="minorEastAsia"/>
                <w:color w:val="auto"/>
                <w:sz w:val="24"/>
                <w:szCs w:val="24"/>
              </w:rPr>
            </w:pPr>
            <w:r>
              <w:rPr>
                <w:rFonts w:asciiTheme="minorEastAsia" w:eastAsiaTheme="minorEastAsia" w:hAnsiTheme="minorEastAsia" w:cstheme="minorEastAsia" w:hint="eastAsia"/>
                <w:color w:val="auto"/>
                <w:sz w:val="24"/>
                <w:szCs w:val="24"/>
              </w:rPr>
              <w:t>《水利规划管理办法》第二十四条</w:t>
            </w:r>
          </w:p>
          <w:p w:rsidR="0099577A" w:rsidRDefault="00C23014">
            <w:pPr>
              <w:pStyle w:val="2"/>
              <w:spacing w:line="360" w:lineRule="exac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auto"/>
                <w:sz w:val="24"/>
                <w:szCs w:val="24"/>
              </w:rPr>
              <w:t> </w:t>
            </w:r>
          </w:p>
        </w:tc>
        <w:tc>
          <w:tcPr>
            <w:tcW w:w="17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8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121" w:type="dxa"/>
            <w:vAlign w:val="center"/>
          </w:tcPr>
          <w:p w:rsidR="0099577A" w:rsidRDefault="0099577A">
            <w:pPr>
              <w:spacing w:line="360" w:lineRule="exact"/>
              <w:jc w:val="center"/>
              <w:rPr>
                <w:rFonts w:eastAsia="仿宋" w:cs="仿宋"/>
                <w:kern w:val="0"/>
                <w:sz w:val="24"/>
              </w:rPr>
            </w:pPr>
          </w:p>
        </w:tc>
      </w:tr>
      <w:tr w:rsidR="0099577A" w:rsidTr="00E47FD7">
        <w:trPr>
          <w:trHeight w:val="1841"/>
        </w:trPr>
        <w:tc>
          <w:tcPr>
            <w:tcW w:w="901" w:type="dxa"/>
            <w:vAlign w:val="center"/>
          </w:tcPr>
          <w:p w:rsidR="0099577A" w:rsidRDefault="00C23014">
            <w:pPr>
              <w:jc w:val="center"/>
              <w:rPr>
                <w:rFonts w:asciiTheme="minorEastAsia" w:hAnsiTheme="minorEastAsia" w:cstheme="minorEastAsia"/>
                <w:kern w:val="0"/>
                <w:sz w:val="24"/>
              </w:rPr>
            </w:pPr>
            <w:r>
              <w:rPr>
                <w:rFonts w:asciiTheme="minorEastAsia" w:hAnsiTheme="minorEastAsia" w:cstheme="minorEastAsia" w:hint="eastAsia"/>
                <w:kern w:val="0"/>
                <w:sz w:val="24"/>
              </w:rPr>
              <w:t>66</w:t>
            </w:r>
          </w:p>
        </w:tc>
        <w:tc>
          <w:tcPr>
            <w:tcW w:w="2751"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sz w:val="24"/>
              </w:rPr>
              <w:t>水库降等与报废审批</w:t>
            </w:r>
          </w:p>
        </w:tc>
        <w:tc>
          <w:tcPr>
            <w:tcW w:w="1582" w:type="dxa"/>
            <w:vAlign w:val="center"/>
          </w:tcPr>
          <w:p w:rsidR="0099577A" w:rsidRDefault="00C23014">
            <w:pPr>
              <w:spacing w:line="360" w:lineRule="exact"/>
              <w:jc w:val="center"/>
              <w:rPr>
                <w:rFonts w:asciiTheme="minorEastAsia" w:hAnsiTheme="minorEastAsia" w:cstheme="minorEastAsia"/>
                <w:sz w:val="24"/>
              </w:rPr>
            </w:pPr>
            <w:r>
              <w:rPr>
                <w:rFonts w:asciiTheme="minorEastAsia" w:hAnsiTheme="minorEastAsia" w:cstheme="minorEastAsia" w:hint="eastAsia"/>
                <w:sz w:val="24"/>
              </w:rPr>
              <w:t>其他</w:t>
            </w:r>
          </w:p>
        </w:tc>
        <w:tc>
          <w:tcPr>
            <w:tcW w:w="3017" w:type="dxa"/>
            <w:vAlign w:val="center"/>
          </w:tcPr>
          <w:p w:rsidR="0099577A" w:rsidRDefault="00C23014">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【部门规章】</w:t>
            </w:r>
          </w:p>
          <w:p w:rsidR="0099577A" w:rsidRDefault="00C23014">
            <w:pPr>
              <w:spacing w:line="360" w:lineRule="exact"/>
              <w:rPr>
                <w:rFonts w:asciiTheme="minorEastAsia" w:hAnsiTheme="minorEastAsia" w:cstheme="minorEastAsia"/>
                <w:color w:val="000000"/>
                <w:sz w:val="24"/>
              </w:rPr>
            </w:pPr>
            <w:r>
              <w:rPr>
                <w:rFonts w:asciiTheme="minorEastAsia" w:hAnsiTheme="minorEastAsia" w:cstheme="minorEastAsia" w:hint="eastAsia"/>
                <w:sz w:val="24"/>
              </w:rPr>
              <w:t>《水库降等与报废管理办法（试行）》第十一条</w:t>
            </w:r>
          </w:p>
        </w:tc>
        <w:tc>
          <w:tcPr>
            <w:tcW w:w="17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8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121" w:type="dxa"/>
            <w:vAlign w:val="center"/>
          </w:tcPr>
          <w:p w:rsidR="0099577A" w:rsidRDefault="0099577A">
            <w:pPr>
              <w:spacing w:line="360" w:lineRule="exact"/>
              <w:jc w:val="center"/>
              <w:rPr>
                <w:rFonts w:eastAsia="仿宋" w:cs="仿宋"/>
                <w:kern w:val="0"/>
                <w:sz w:val="24"/>
              </w:rPr>
            </w:pPr>
          </w:p>
        </w:tc>
      </w:tr>
      <w:tr w:rsidR="0099577A" w:rsidTr="00E47FD7">
        <w:trPr>
          <w:trHeight w:val="4552"/>
        </w:trPr>
        <w:tc>
          <w:tcPr>
            <w:tcW w:w="901" w:type="dxa"/>
            <w:vAlign w:val="center"/>
          </w:tcPr>
          <w:p w:rsidR="0099577A" w:rsidRDefault="00C23014">
            <w:pPr>
              <w:jc w:val="center"/>
              <w:rPr>
                <w:rFonts w:asciiTheme="minorEastAsia" w:hAnsiTheme="minorEastAsia" w:cstheme="minorEastAsia"/>
                <w:kern w:val="0"/>
                <w:sz w:val="24"/>
              </w:rPr>
            </w:pPr>
            <w:r>
              <w:rPr>
                <w:rFonts w:asciiTheme="minorEastAsia" w:hAnsiTheme="minorEastAsia" w:cstheme="minorEastAsia" w:hint="eastAsia"/>
                <w:kern w:val="0"/>
                <w:sz w:val="24"/>
              </w:rPr>
              <w:lastRenderedPageBreak/>
              <w:t>67</w:t>
            </w:r>
          </w:p>
        </w:tc>
        <w:tc>
          <w:tcPr>
            <w:tcW w:w="2751"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sz w:val="24"/>
              </w:rPr>
              <w:t>水库移民后期扶持项目资金核拨</w:t>
            </w:r>
          </w:p>
        </w:tc>
        <w:tc>
          <w:tcPr>
            <w:tcW w:w="1582" w:type="dxa"/>
            <w:vAlign w:val="center"/>
          </w:tcPr>
          <w:p w:rsidR="0099577A" w:rsidRDefault="00C23014">
            <w:pPr>
              <w:spacing w:line="360" w:lineRule="exact"/>
              <w:jc w:val="center"/>
              <w:rPr>
                <w:rFonts w:asciiTheme="minorEastAsia" w:hAnsiTheme="minorEastAsia" w:cstheme="minorEastAsia"/>
                <w:sz w:val="24"/>
              </w:rPr>
            </w:pPr>
            <w:r>
              <w:rPr>
                <w:rFonts w:asciiTheme="minorEastAsia" w:hAnsiTheme="minorEastAsia" w:cstheme="minorEastAsia" w:hint="eastAsia"/>
                <w:sz w:val="24"/>
              </w:rPr>
              <w:t>其他</w:t>
            </w:r>
          </w:p>
        </w:tc>
        <w:tc>
          <w:tcPr>
            <w:tcW w:w="3017" w:type="dxa"/>
            <w:vAlign w:val="center"/>
          </w:tcPr>
          <w:p w:rsidR="0099577A" w:rsidRDefault="00C23014">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【行政法规】</w:t>
            </w:r>
          </w:p>
          <w:p w:rsidR="0099577A" w:rsidRDefault="00C23014">
            <w:pPr>
              <w:spacing w:line="360" w:lineRule="exact"/>
              <w:rPr>
                <w:rFonts w:asciiTheme="minorEastAsia" w:hAnsiTheme="minorEastAsia" w:cstheme="minorEastAsia"/>
                <w:sz w:val="24"/>
              </w:rPr>
            </w:pPr>
            <w:r>
              <w:rPr>
                <w:rFonts w:asciiTheme="minorEastAsia" w:hAnsiTheme="minorEastAsia" w:cstheme="minorEastAsia" w:hint="eastAsia"/>
                <w:sz w:val="24"/>
              </w:rPr>
              <w:t>《大中型水利水电工程建设征地补偿和移民安置条例》第四十条</w:t>
            </w:r>
          </w:p>
          <w:p w:rsidR="0099577A" w:rsidRDefault="00C23014">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【部门规章】</w:t>
            </w:r>
          </w:p>
          <w:p w:rsidR="0099577A" w:rsidRPr="00E15095" w:rsidRDefault="00C23014">
            <w:pPr>
              <w:spacing w:line="360" w:lineRule="exact"/>
              <w:rPr>
                <w:rFonts w:asciiTheme="minorEastAsia" w:hAnsiTheme="minorEastAsia" w:cstheme="minorEastAsia"/>
                <w:sz w:val="24"/>
              </w:rPr>
            </w:pPr>
            <w:r w:rsidRPr="00E15095">
              <w:rPr>
                <w:rFonts w:asciiTheme="minorEastAsia" w:hAnsiTheme="minorEastAsia" w:cstheme="minorEastAsia" w:hint="eastAsia"/>
                <w:sz w:val="24"/>
              </w:rPr>
              <w:t>《山西省财政厅 山西省水利厅关于印发&lt;</w:t>
            </w:r>
            <w:r w:rsidR="00E15095" w:rsidRPr="00E15095">
              <w:rPr>
                <w:rFonts w:asciiTheme="minorEastAsia" w:hAnsiTheme="minorEastAsia" w:cstheme="minorEastAsia" w:hint="eastAsia"/>
                <w:sz w:val="24"/>
              </w:rPr>
              <w:t>大中型</w:t>
            </w:r>
            <w:r w:rsidRPr="00E15095">
              <w:rPr>
                <w:rFonts w:asciiTheme="minorEastAsia" w:hAnsiTheme="minorEastAsia" w:cstheme="minorEastAsia" w:hint="eastAsia"/>
                <w:sz w:val="24"/>
              </w:rPr>
              <w:t>水库移民后期扶持项目资金管理实施细则&gt;的通知》（晋财农〔2023〕82号）</w:t>
            </w:r>
          </w:p>
        </w:tc>
        <w:tc>
          <w:tcPr>
            <w:tcW w:w="17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8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121" w:type="dxa"/>
            <w:vAlign w:val="center"/>
          </w:tcPr>
          <w:p w:rsidR="0099577A" w:rsidRDefault="0099577A">
            <w:pPr>
              <w:spacing w:line="360" w:lineRule="exact"/>
              <w:jc w:val="center"/>
              <w:rPr>
                <w:rFonts w:eastAsia="仿宋" w:cs="仿宋"/>
                <w:kern w:val="0"/>
                <w:sz w:val="24"/>
              </w:rPr>
            </w:pPr>
          </w:p>
        </w:tc>
      </w:tr>
      <w:tr w:rsidR="0099577A" w:rsidTr="00E47FD7">
        <w:trPr>
          <w:trHeight w:val="4233"/>
        </w:trPr>
        <w:tc>
          <w:tcPr>
            <w:tcW w:w="901" w:type="dxa"/>
            <w:vAlign w:val="center"/>
          </w:tcPr>
          <w:p w:rsidR="0099577A" w:rsidRDefault="00C23014">
            <w:pPr>
              <w:jc w:val="center"/>
              <w:rPr>
                <w:rFonts w:asciiTheme="minorEastAsia" w:hAnsiTheme="minorEastAsia" w:cstheme="minorEastAsia"/>
                <w:kern w:val="0"/>
                <w:sz w:val="24"/>
              </w:rPr>
            </w:pPr>
            <w:r>
              <w:rPr>
                <w:rFonts w:asciiTheme="minorEastAsia" w:hAnsiTheme="minorEastAsia" w:cstheme="minorEastAsia" w:hint="eastAsia"/>
                <w:kern w:val="0"/>
                <w:sz w:val="24"/>
              </w:rPr>
              <w:t>68</w:t>
            </w:r>
          </w:p>
        </w:tc>
        <w:tc>
          <w:tcPr>
            <w:tcW w:w="2751" w:type="dxa"/>
            <w:vAlign w:val="center"/>
          </w:tcPr>
          <w:p w:rsidR="0099577A" w:rsidRDefault="00C23014">
            <w:pPr>
              <w:spacing w:line="360" w:lineRule="exact"/>
              <w:rPr>
                <w:rFonts w:asciiTheme="minorEastAsia" w:hAnsiTheme="minorEastAsia" w:cstheme="minorEastAsia"/>
                <w:kern w:val="0"/>
                <w:sz w:val="24"/>
              </w:rPr>
            </w:pPr>
            <w:r>
              <w:rPr>
                <w:rFonts w:asciiTheme="minorEastAsia" w:hAnsiTheme="minorEastAsia" w:cstheme="minorEastAsia" w:hint="eastAsia"/>
                <w:sz w:val="24"/>
              </w:rPr>
              <w:t>水利工程招标备案</w:t>
            </w:r>
          </w:p>
        </w:tc>
        <w:tc>
          <w:tcPr>
            <w:tcW w:w="1582" w:type="dxa"/>
            <w:vAlign w:val="center"/>
          </w:tcPr>
          <w:p w:rsidR="0099577A" w:rsidRDefault="00C23014">
            <w:pPr>
              <w:spacing w:line="360" w:lineRule="exact"/>
              <w:jc w:val="center"/>
              <w:rPr>
                <w:rFonts w:asciiTheme="minorEastAsia" w:hAnsiTheme="minorEastAsia" w:cstheme="minorEastAsia"/>
                <w:sz w:val="24"/>
              </w:rPr>
            </w:pPr>
            <w:r>
              <w:rPr>
                <w:rFonts w:asciiTheme="minorEastAsia" w:hAnsiTheme="minorEastAsia" w:cstheme="minorEastAsia" w:hint="eastAsia"/>
                <w:sz w:val="24"/>
              </w:rPr>
              <w:t>其他</w:t>
            </w:r>
          </w:p>
        </w:tc>
        <w:tc>
          <w:tcPr>
            <w:tcW w:w="3017" w:type="dxa"/>
            <w:vAlign w:val="center"/>
          </w:tcPr>
          <w:p w:rsidR="0099577A" w:rsidRDefault="00C23014">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【部门规章】</w:t>
            </w:r>
          </w:p>
          <w:p w:rsidR="0099577A" w:rsidRDefault="00C23014">
            <w:pPr>
              <w:spacing w:line="360" w:lineRule="exact"/>
              <w:rPr>
                <w:rFonts w:asciiTheme="minorEastAsia" w:hAnsiTheme="minorEastAsia" w:cstheme="minorEastAsia"/>
                <w:color w:val="000000"/>
                <w:sz w:val="24"/>
              </w:rPr>
            </w:pPr>
            <w:r>
              <w:rPr>
                <w:rFonts w:asciiTheme="minorEastAsia" w:hAnsiTheme="minorEastAsia" w:cstheme="minorEastAsia" w:hint="eastAsia"/>
                <w:sz w:val="24"/>
              </w:rPr>
              <w:t xml:space="preserve">《水利工程建设项目招标投标管理规定》（2001年水利部令第14号）第十七条 第一款 </w:t>
            </w:r>
          </w:p>
        </w:tc>
        <w:tc>
          <w:tcPr>
            <w:tcW w:w="17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8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121" w:type="dxa"/>
            <w:vAlign w:val="center"/>
          </w:tcPr>
          <w:p w:rsidR="0099577A" w:rsidRDefault="0099577A">
            <w:pPr>
              <w:spacing w:line="360" w:lineRule="exact"/>
              <w:jc w:val="center"/>
              <w:rPr>
                <w:rFonts w:eastAsia="仿宋" w:cs="仿宋"/>
                <w:kern w:val="0"/>
                <w:sz w:val="24"/>
              </w:rPr>
            </w:pPr>
          </w:p>
        </w:tc>
      </w:tr>
      <w:tr w:rsidR="0099577A" w:rsidTr="00E47FD7">
        <w:trPr>
          <w:trHeight w:val="4438"/>
        </w:trPr>
        <w:tc>
          <w:tcPr>
            <w:tcW w:w="901" w:type="dxa"/>
            <w:vAlign w:val="center"/>
          </w:tcPr>
          <w:p w:rsidR="0099577A" w:rsidRDefault="00C23014">
            <w:pPr>
              <w:jc w:val="center"/>
              <w:rPr>
                <w:rFonts w:asciiTheme="minorEastAsia" w:hAnsiTheme="minorEastAsia" w:cstheme="minorEastAsia"/>
                <w:kern w:val="0"/>
                <w:sz w:val="24"/>
              </w:rPr>
            </w:pPr>
            <w:r>
              <w:rPr>
                <w:rFonts w:asciiTheme="minorEastAsia" w:hAnsiTheme="minorEastAsia" w:cstheme="minorEastAsia" w:hint="eastAsia"/>
                <w:kern w:val="0"/>
                <w:sz w:val="24"/>
              </w:rPr>
              <w:lastRenderedPageBreak/>
              <w:t>69</w:t>
            </w:r>
          </w:p>
        </w:tc>
        <w:tc>
          <w:tcPr>
            <w:tcW w:w="2751" w:type="dxa"/>
            <w:vAlign w:val="center"/>
          </w:tcPr>
          <w:p w:rsidR="0099577A" w:rsidRDefault="00C23014">
            <w:pPr>
              <w:spacing w:line="360" w:lineRule="exact"/>
              <w:rPr>
                <w:rFonts w:asciiTheme="minorEastAsia" w:hAnsiTheme="minorEastAsia" w:cstheme="minorEastAsia"/>
                <w:kern w:val="0"/>
                <w:sz w:val="24"/>
              </w:rPr>
            </w:pPr>
            <w:r>
              <w:rPr>
                <w:rFonts w:asciiTheme="minorEastAsia" w:hAnsiTheme="minorEastAsia" w:cstheme="minorEastAsia" w:hint="eastAsia"/>
                <w:sz w:val="24"/>
              </w:rPr>
              <w:t>非公开招标方式批准</w:t>
            </w:r>
          </w:p>
        </w:tc>
        <w:tc>
          <w:tcPr>
            <w:tcW w:w="1582" w:type="dxa"/>
            <w:vAlign w:val="center"/>
          </w:tcPr>
          <w:p w:rsidR="0099577A" w:rsidRDefault="00C23014">
            <w:pPr>
              <w:spacing w:line="360" w:lineRule="exact"/>
              <w:jc w:val="center"/>
              <w:rPr>
                <w:rFonts w:asciiTheme="minorEastAsia" w:hAnsiTheme="minorEastAsia" w:cstheme="minorEastAsia"/>
                <w:sz w:val="24"/>
              </w:rPr>
            </w:pPr>
            <w:r>
              <w:rPr>
                <w:rFonts w:asciiTheme="minorEastAsia" w:hAnsiTheme="minorEastAsia" w:cstheme="minorEastAsia" w:hint="eastAsia"/>
                <w:sz w:val="24"/>
              </w:rPr>
              <w:t>其他</w:t>
            </w:r>
          </w:p>
        </w:tc>
        <w:tc>
          <w:tcPr>
            <w:tcW w:w="3017" w:type="dxa"/>
            <w:vAlign w:val="center"/>
          </w:tcPr>
          <w:p w:rsidR="0099577A" w:rsidRDefault="00C23014">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【部门规章】</w:t>
            </w:r>
          </w:p>
          <w:p w:rsidR="0099577A" w:rsidRDefault="00C23014">
            <w:pPr>
              <w:spacing w:line="360" w:lineRule="exact"/>
              <w:rPr>
                <w:rFonts w:asciiTheme="minorEastAsia" w:hAnsiTheme="minorEastAsia" w:cstheme="minorEastAsia"/>
                <w:color w:val="000000"/>
                <w:sz w:val="24"/>
              </w:rPr>
            </w:pPr>
            <w:r>
              <w:rPr>
                <w:rFonts w:asciiTheme="minorEastAsia" w:hAnsiTheme="minorEastAsia" w:cstheme="minorEastAsia" w:hint="eastAsia"/>
                <w:sz w:val="24"/>
              </w:rPr>
              <w:t>《水利工程建设项目招标投标管理规定》（2001年水利部令第14号）第十一条、 第十二条、第十三条</w:t>
            </w:r>
          </w:p>
        </w:tc>
        <w:tc>
          <w:tcPr>
            <w:tcW w:w="17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8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121" w:type="dxa"/>
            <w:vAlign w:val="center"/>
          </w:tcPr>
          <w:p w:rsidR="0099577A" w:rsidRDefault="0099577A">
            <w:pPr>
              <w:spacing w:line="360" w:lineRule="exact"/>
              <w:jc w:val="center"/>
              <w:rPr>
                <w:rFonts w:eastAsia="仿宋" w:cs="仿宋"/>
                <w:kern w:val="0"/>
                <w:sz w:val="24"/>
              </w:rPr>
            </w:pPr>
          </w:p>
        </w:tc>
      </w:tr>
      <w:tr w:rsidR="0099577A" w:rsidTr="00E47FD7">
        <w:trPr>
          <w:trHeight w:val="4235"/>
        </w:trPr>
        <w:tc>
          <w:tcPr>
            <w:tcW w:w="901" w:type="dxa"/>
            <w:vAlign w:val="center"/>
          </w:tcPr>
          <w:p w:rsidR="0099577A" w:rsidRDefault="00C23014">
            <w:pPr>
              <w:jc w:val="center"/>
              <w:rPr>
                <w:rFonts w:asciiTheme="minorEastAsia" w:hAnsiTheme="minorEastAsia" w:cstheme="minorEastAsia"/>
                <w:kern w:val="0"/>
                <w:sz w:val="24"/>
              </w:rPr>
            </w:pPr>
            <w:r>
              <w:rPr>
                <w:rFonts w:asciiTheme="minorEastAsia" w:hAnsiTheme="minorEastAsia" w:cstheme="minorEastAsia" w:hint="eastAsia"/>
                <w:kern w:val="0"/>
                <w:sz w:val="24"/>
              </w:rPr>
              <w:t>70</w:t>
            </w:r>
          </w:p>
        </w:tc>
        <w:tc>
          <w:tcPr>
            <w:tcW w:w="2751" w:type="dxa"/>
            <w:vAlign w:val="center"/>
          </w:tcPr>
          <w:p w:rsidR="0099577A" w:rsidRDefault="00C23014">
            <w:pPr>
              <w:spacing w:line="360" w:lineRule="exact"/>
              <w:rPr>
                <w:rFonts w:asciiTheme="minorEastAsia" w:hAnsiTheme="minorEastAsia" w:cstheme="minorEastAsia"/>
                <w:sz w:val="24"/>
              </w:rPr>
            </w:pPr>
            <w:r>
              <w:rPr>
                <w:rFonts w:asciiTheme="minorEastAsia" w:hAnsiTheme="minorEastAsia" w:cstheme="minorEastAsia" w:hint="eastAsia"/>
                <w:kern w:val="0"/>
                <w:sz w:val="24"/>
              </w:rPr>
              <w:t>对水行政执法活动的行政监督检查。</w:t>
            </w:r>
          </w:p>
        </w:tc>
        <w:tc>
          <w:tcPr>
            <w:tcW w:w="1582" w:type="dxa"/>
            <w:vAlign w:val="center"/>
          </w:tcPr>
          <w:p w:rsidR="0099577A" w:rsidRDefault="00C23014">
            <w:pPr>
              <w:spacing w:line="360" w:lineRule="exact"/>
              <w:jc w:val="center"/>
              <w:rPr>
                <w:rFonts w:asciiTheme="minorEastAsia" w:hAnsiTheme="minorEastAsia" w:cstheme="minorEastAsia"/>
                <w:sz w:val="24"/>
              </w:rPr>
            </w:pPr>
            <w:r>
              <w:rPr>
                <w:rFonts w:asciiTheme="minorEastAsia" w:hAnsiTheme="minorEastAsia" w:cstheme="minorEastAsia" w:hint="eastAsia"/>
                <w:kern w:val="0"/>
                <w:sz w:val="24"/>
              </w:rPr>
              <w:t>行政检查</w:t>
            </w:r>
          </w:p>
        </w:tc>
        <w:tc>
          <w:tcPr>
            <w:tcW w:w="3017" w:type="dxa"/>
            <w:vAlign w:val="center"/>
          </w:tcPr>
          <w:p w:rsidR="0099577A" w:rsidRDefault="00C23014">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【法律】</w:t>
            </w:r>
          </w:p>
          <w:p w:rsidR="0099577A" w:rsidRDefault="00C23014">
            <w:pPr>
              <w:spacing w:line="360" w:lineRule="exact"/>
              <w:rPr>
                <w:rFonts w:asciiTheme="minorEastAsia" w:hAnsiTheme="minorEastAsia" w:cstheme="minorEastAsia"/>
                <w:kern w:val="0"/>
                <w:sz w:val="24"/>
              </w:rPr>
            </w:pPr>
            <w:r>
              <w:rPr>
                <w:rFonts w:asciiTheme="minorEastAsia" w:hAnsiTheme="minorEastAsia" w:cstheme="minorEastAsia" w:hint="eastAsia"/>
                <w:kern w:val="0"/>
                <w:sz w:val="24"/>
              </w:rPr>
              <w:t>《中华人民共和国水法》第六十三条。</w:t>
            </w:r>
          </w:p>
          <w:p w:rsidR="0099577A" w:rsidRDefault="00C23014">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【部门规章】</w:t>
            </w:r>
          </w:p>
          <w:p w:rsidR="0099577A" w:rsidRDefault="00C23014">
            <w:pPr>
              <w:spacing w:line="360" w:lineRule="exact"/>
              <w:rPr>
                <w:rFonts w:asciiTheme="minorEastAsia" w:hAnsiTheme="minorEastAsia" w:cstheme="minorEastAsia"/>
                <w:sz w:val="24"/>
              </w:rPr>
            </w:pPr>
            <w:r>
              <w:rPr>
                <w:rFonts w:asciiTheme="minorEastAsia" w:hAnsiTheme="minorEastAsia" w:cstheme="minorEastAsia" w:hint="eastAsia"/>
                <w:kern w:val="0"/>
                <w:sz w:val="24"/>
              </w:rPr>
              <w:t>《水行政处罚实施办法》（水利部令55号）第六十条。</w:t>
            </w:r>
          </w:p>
        </w:tc>
        <w:tc>
          <w:tcPr>
            <w:tcW w:w="17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8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121" w:type="dxa"/>
            <w:vAlign w:val="center"/>
          </w:tcPr>
          <w:p w:rsidR="0099577A" w:rsidRDefault="0099577A">
            <w:pPr>
              <w:spacing w:line="360" w:lineRule="exact"/>
              <w:jc w:val="center"/>
              <w:rPr>
                <w:rFonts w:eastAsia="仿宋" w:cs="仿宋"/>
                <w:kern w:val="0"/>
                <w:sz w:val="24"/>
              </w:rPr>
            </w:pPr>
          </w:p>
        </w:tc>
      </w:tr>
      <w:tr w:rsidR="0099577A" w:rsidTr="00E47FD7">
        <w:trPr>
          <w:trHeight w:val="5094"/>
        </w:trPr>
        <w:tc>
          <w:tcPr>
            <w:tcW w:w="901" w:type="dxa"/>
            <w:vAlign w:val="center"/>
          </w:tcPr>
          <w:p w:rsidR="0099577A" w:rsidRDefault="00C23014">
            <w:pPr>
              <w:jc w:val="center"/>
              <w:rPr>
                <w:rFonts w:asciiTheme="minorEastAsia" w:hAnsiTheme="minorEastAsia" w:cstheme="minorEastAsia"/>
                <w:kern w:val="0"/>
                <w:sz w:val="24"/>
              </w:rPr>
            </w:pPr>
            <w:r>
              <w:rPr>
                <w:rFonts w:asciiTheme="minorEastAsia" w:hAnsiTheme="minorEastAsia" w:cstheme="minorEastAsia" w:hint="eastAsia"/>
                <w:kern w:val="0"/>
                <w:sz w:val="24"/>
              </w:rPr>
              <w:lastRenderedPageBreak/>
              <w:t>71</w:t>
            </w:r>
          </w:p>
        </w:tc>
        <w:tc>
          <w:tcPr>
            <w:tcW w:w="2751" w:type="dxa"/>
            <w:vAlign w:val="center"/>
          </w:tcPr>
          <w:p w:rsidR="0099577A" w:rsidRDefault="00C23014">
            <w:pPr>
              <w:spacing w:line="360" w:lineRule="exact"/>
              <w:rPr>
                <w:rFonts w:asciiTheme="minorEastAsia" w:hAnsiTheme="minorEastAsia" w:cstheme="minorEastAsia"/>
                <w:sz w:val="24"/>
              </w:rPr>
            </w:pPr>
            <w:r>
              <w:rPr>
                <w:rFonts w:asciiTheme="minorEastAsia" w:hAnsiTheme="minorEastAsia" w:cstheme="minorEastAsia" w:hint="eastAsia"/>
                <w:kern w:val="0"/>
                <w:sz w:val="24"/>
              </w:rPr>
              <w:t>对水资源利用、开发、节约以及建设取水工程等活动的行政检查。</w:t>
            </w:r>
          </w:p>
        </w:tc>
        <w:tc>
          <w:tcPr>
            <w:tcW w:w="1582" w:type="dxa"/>
            <w:vAlign w:val="center"/>
          </w:tcPr>
          <w:p w:rsidR="0099577A" w:rsidRDefault="00C23014">
            <w:pPr>
              <w:spacing w:line="360" w:lineRule="exact"/>
              <w:jc w:val="center"/>
              <w:rPr>
                <w:rFonts w:asciiTheme="minorEastAsia" w:hAnsiTheme="minorEastAsia" w:cstheme="minorEastAsia"/>
                <w:sz w:val="24"/>
              </w:rPr>
            </w:pPr>
            <w:r>
              <w:rPr>
                <w:rFonts w:asciiTheme="minorEastAsia" w:hAnsiTheme="minorEastAsia" w:cstheme="minorEastAsia" w:hint="eastAsia"/>
                <w:kern w:val="0"/>
                <w:sz w:val="24"/>
              </w:rPr>
              <w:t>行政检查</w:t>
            </w:r>
          </w:p>
        </w:tc>
        <w:tc>
          <w:tcPr>
            <w:tcW w:w="3017" w:type="dxa"/>
            <w:vAlign w:val="center"/>
          </w:tcPr>
          <w:p w:rsidR="0099577A" w:rsidRDefault="00C23014">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【法律】</w:t>
            </w:r>
          </w:p>
          <w:p w:rsidR="0099577A" w:rsidRDefault="00C23014">
            <w:pPr>
              <w:spacing w:line="360" w:lineRule="exact"/>
              <w:rPr>
                <w:rFonts w:asciiTheme="minorEastAsia" w:hAnsiTheme="minorEastAsia" w:cstheme="minorEastAsia"/>
                <w:kern w:val="0"/>
                <w:sz w:val="24"/>
              </w:rPr>
            </w:pPr>
            <w:r>
              <w:rPr>
                <w:rFonts w:asciiTheme="minorEastAsia" w:hAnsiTheme="minorEastAsia" w:cstheme="minorEastAsia" w:hint="eastAsia"/>
                <w:kern w:val="0"/>
                <w:sz w:val="24"/>
              </w:rPr>
              <w:t>《中华人民共和国水法》第五十九条、第六十条、第六十一条、第六十二条。</w:t>
            </w:r>
          </w:p>
          <w:p w:rsidR="0099577A" w:rsidRDefault="00C23014">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【法律】</w:t>
            </w:r>
          </w:p>
          <w:p w:rsidR="0099577A" w:rsidRDefault="00C23014">
            <w:pPr>
              <w:spacing w:line="360" w:lineRule="exact"/>
              <w:rPr>
                <w:rFonts w:asciiTheme="minorEastAsia" w:hAnsiTheme="minorEastAsia" w:cstheme="minorEastAsia"/>
                <w:kern w:val="0"/>
                <w:sz w:val="24"/>
              </w:rPr>
            </w:pPr>
            <w:r>
              <w:rPr>
                <w:rFonts w:asciiTheme="minorEastAsia" w:hAnsiTheme="minorEastAsia" w:cstheme="minorEastAsia" w:hint="eastAsia"/>
                <w:kern w:val="0"/>
                <w:sz w:val="24"/>
              </w:rPr>
              <w:t>《中华人民共和国黄河保护法》第一百零四条。</w:t>
            </w:r>
          </w:p>
          <w:p w:rsidR="0099577A" w:rsidRDefault="00C23014">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【行政法规】</w:t>
            </w:r>
          </w:p>
          <w:p w:rsidR="0099577A" w:rsidRDefault="00C23014">
            <w:pPr>
              <w:spacing w:line="360" w:lineRule="exact"/>
              <w:rPr>
                <w:rFonts w:asciiTheme="minorEastAsia" w:hAnsiTheme="minorEastAsia" w:cstheme="minorEastAsia"/>
                <w:sz w:val="24"/>
              </w:rPr>
            </w:pPr>
            <w:r>
              <w:rPr>
                <w:rFonts w:asciiTheme="minorEastAsia" w:hAnsiTheme="minorEastAsia" w:cstheme="minorEastAsia" w:hint="eastAsia"/>
                <w:kern w:val="0"/>
                <w:sz w:val="24"/>
              </w:rPr>
              <w:t>《地下水保护条例》第五条第二款、第四十九条第一款、第五十三条</w:t>
            </w:r>
          </w:p>
        </w:tc>
        <w:tc>
          <w:tcPr>
            <w:tcW w:w="17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8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121" w:type="dxa"/>
            <w:vAlign w:val="center"/>
          </w:tcPr>
          <w:p w:rsidR="0099577A" w:rsidRDefault="0099577A">
            <w:pPr>
              <w:spacing w:line="360" w:lineRule="exact"/>
              <w:jc w:val="center"/>
              <w:rPr>
                <w:rFonts w:eastAsia="仿宋" w:cs="仿宋"/>
                <w:kern w:val="0"/>
                <w:sz w:val="24"/>
              </w:rPr>
            </w:pPr>
          </w:p>
        </w:tc>
      </w:tr>
      <w:tr w:rsidR="0099577A" w:rsidTr="00E47FD7">
        <w:trPr>
          <w:trHeight w:val="3577"/>
        </w:trPr>
        <w:tc>
          <w:tcPr>
            <w:tcW w:w="901" w:type="dxa"/>
            <w:vAlign w:val="center"/>
          </w:tcPr>
          <w:p w:rsidR="0099577A" w:rsidRDefault="00C23014">
            <w:pPr>
              <w:jc w:val="center"/>
              <w:rPr>
                <w:rFonts w:asciiTheme="minorEastAsia" w:hAnsiTheme="minorEastAsia" w:cstheme="minorEastAsia"/>
                <w:kern w:val="0"/>
                <w:sz w:val="24"/>
              </w:rPr>
            </w:pPr>
            <w:r>
              <w:rPr>
                <w:rFonts w:asciiTheme="minorEastAsia" w:hAnsiTheme="minorEastAsia" w:cstheme="minorEastAsia" w:hint="eastAsia"/>
                <w:kern w:val="0"/>
                <w:sz w:val="24"/>
              </w:rPr>
              <w:t>72</w:t>
            </w:r>
          </w:p>
        </w:tc>
        <w:tc>
          <w:tcPr>
            <w:tcW w:w="2751" w:type="dxa"/>
            <w:vAlign w:val="center"/>
          </w:tcPr>
          <w:p w:rsidR="0099577A" w:rsidRDefault="00C23014">
            <w:pPr>
              <w:spacing w:line="360" w:lineRule="exact"/>
              <w:rPr>
                <w:rFonts w:asciiTheme="minorEastAsia" w:hAnsiTheme="minorEastAsia" w:cstheme="minorEastAsia"/>
                <w:sz w:val="24"/>
              </w:rPr>
            </w:pPr>
            <w:r>
              <w:rPr>
                <w:rFonts w:asciiTheme="minorEastAsia" w:hAnsiTheme="minorEastAsia" w:cstheme="minorEastAsia" w:hint="eastAsia"/>
                <w:kern w:val="0"/>
                <w:sz w:val="24"/>
              </w:rPr>
              <w:t>对河道、水工程保护范围内开展施工建设、采砂、取土等各类活动的行政检查。</w:t>
            </w:r>
          </w:p>
        </w:tc>
        <w:tc>
          <w:tcPr>
            <w:tcW w:w="1582" w:type="dxa"/>
            <w:vAlign w:val="center"/>
          </w:tcPr>
          <w:p w:rsidR="0099577A" w:rsidRDefault="00C23014">
            <w:pPr>
              <w:spacing w:line="360" w:lineRule="exact"/>
              <w:jc w:val="center"/>
              <w:rPr>
                <w:rFonts w:asciiTheme="minorEastAsia" w:hAnsiTheme="minorEastAsia" w:cstheme="minorEastAsia"/>
                <w:sz w:val="24"/>
              </w:rPr>
            </w:pPr>
            <w:r>
              <w:rPr>
                <w:rFonts w:asciiTheme="minorEastAsia" w:hAnsiTheme="minorEastAsia" w:cstheme="minorEastAsia" w:hint="eastAsia"/>
                <w:kern w:val="0"/>
                <w:sz w:val="24"/>
              </w:rPr>
              <w:t>行政检查</w:t>
            </w:r>
          </w:p>
        </w:tc>
        <w:tc>
          <w:tcPr>
            <w:tcW w:w="3017" w:type="dxa"/>
            <w:vAlign w:val="center"/>
          </w:tcPr>
          <w:p w:rsidR="0099577A" w:rsidRDefault="00C23014">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【法律】</w:t>
            </w:r>
          </w:p>
          <w:p w:rsidR="0099577A" w:rsidRDefault="00C23014">
            <w:pPr>
              <w:spacing w:line="360" w:lineRule="exact"/>
              <w:rPr>
                <w:rFonts w:asciiTheme="minorEastAsia" w:hAnsiTheme="minorEastAsia" w:cstheme="minorEastAsia"/>
                <w:kern w:val="0"/>
                <w:sz w:val="24"/>
              </w:rPr>
            </w:pPr>
            <w:r>
              <w:rPr>
                <w:rFonts w:asciiTheme="minorEastAsia" w:hAnsiTheme="minorEastAsia" w:cstheme="minorEastAsia" w:hint="eastAsia"/>
                <w:kern w:val="0"/>
                <w:sz w:val="24"/>
              </w:rPr>
              <w:t>《中华人民共和国水法》第五十九条、第六十条、第六十一条、第六十二条。</w:t>
            </w:r>
          </w:p>
          <w:p w:rsidR="0099577A" w:rsidRDefault="00C23014">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【法律】</w:t>
            </w:r>
          </w:p>
          <w:p w:rsidR="0099577A" w:rsidRDefault="00C23014">
            <w:pPr>
              <w:spacing w:line="360" w:lineRule="exact"/>
              <w:rPr>
                <w:rFonts w:asciiTheme="minorEastAsia" w:hAnsiTheme="minorEastAsia" w:cstheme="minorEastAsia"/>
                <w:sz w:val="24"/>
              </w:rPr>
            </w:pPr>
            <w:r>
              <w:rPr>
                <w:rFonts w:asciiTheme="minorEastAsia" w:hAnsiTheme="minorEastAsia" w:cstheme="minorEastAsia" w:hint="eastAsia"/>
                <w:kern w:val="0"/>
                <w:sz w:val="24"/>
              </w:rPr>
              <w:t>《中华人民共和国黄河保护法》第一百零四条。</w:t>
            </w:r>
          </w:p>
        </w:tc>
        <w:tc>
          <w:tcPr>
            <w:tcW w:w="17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8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121" w:type="dxa"/>
            <w:vAlign w:val="center"/>
          </w:tcPr>
          <w:p w:rsidR="0099577A" w:rsidRDefault="0099577A">
            <w:pPr>
              <w:spacing w:line="360" w:lineRule="exact"/>
              <w:jc w:val="center"/>
              <w:rPr>
                <w:rFonts w:eastAsia="仿宋" w:cs="仿宋"/>
                <w:kern w:val="0"/>
                <w:sz w:val="24"/>
              </w:rPr>
            </w:pPr>
          </w:p>
        </w:tc>
      </w:tr>
      <w:tr w:rsidR="0099577A" w:rsidTr="00E47FD7">
        <w:trPr>
          <w:trHeight w:val="5747"/>
        </w:trPr>
        <w:tc>
          <w:tcPr>
            <w:tcW w:w="901" w:type="dxa"/>
            <w:vAlign w:val="center"/>
          </w:tcPr>
          <w:p w:rsidR="0099577A" w:rsidRDefault="00C23014">
            <w:pPr>
              <w:jc w:val="center"/>
              <w:rPr>
                <w:rFonts w:asciiTheme="minorEastAsia" w:hAnsiTheme="minorEastAsia" w:cstheme="minorEastAsia"/>
                <w:kern w:val="0"/>
                <w:sz w:val="24"/>
              </w:rPr>
            </w:pPr>
            <w:r>
              <w:rPr>
                <w:rFonts w:asciiTheme="minorEastAsia" w:hAnsiTheme="minorEastAsia" w:cstheme="minorEastAsia" w:hint="eastAsia"/>
                <w:kern w:val="0"/>
                <w:sz w:val="24"/>
              </w:rPr>
              <w:lastRenderedPageBreak/>
              <w:t>73</w:t>
            </w:r>
          </w:p>
        </w:tc>
        <w:tc>
          <w:tcPr>
            <w:tcW w:w="2751" w:type="dxa"/>
            <w:vAlign w:val="center"/>
          </w:tcPr>
          <w:p w:rsidR="0099577A" w:rsidRDefault="00C23014">
            <w:pPr>
              <w:spacing w:line="360" w:lineRule="exact"/>
              <w:rPr>
                <w:rFonts w:asciiTheme="minorEastAsia" w:hAnsiTheme="minorEastAsia" w:cstheme="minorEastAsia"/>
                <w:sz w:val="24"/>
              </w:rPr>
            </w:pPr>
            <w:r>
              <w:rPr>
                <w:rFonts w:asciiTheme="minorEastAsia" w:hAnsiTheme="minorEastAsia" w:cstheme="minorEastAsia" w:hint="eastAsia"/>
                <w:kern w:val="0"/>
                <w:sz w:val="24"/>
              </w:rPr>
              <w:t>对生产建设项目水土保持方案以及涉及水土保持管理活动的行政检查</w:t>
            </w:r>
          </w:p>
        </w:tc>
        <w:tc>
          <w:tcPr>
            <w:tcW w:w="1582" w:type="dxa"/>
            <w:vAlign w:val="center"/>
          </w:tcPr>
          <w:p w:rsidR="0099577A" w:rsidRDefault="00C23014">
            <w:pPr>
              <w:spacing w:line="360" w:lineRule="exact"/>
              <w:jc w:val="center"/>
              <w:rPr>
                <w:rFonts w:asciiTheme="minorEastAsia" w:hAnsiTheme="minorEastAsia" w:cstheme="minorEastAsia"/>
                <w:sz w:val="24"/>
              </w:rPr>
            </w:pPr>
            <w:r>
              <w:rPr>
                <w:rFonts w:asciiTheme="minorEastAsia" w:hAnsiTheme="minorEastAsia" w:cstheme="minorEastAsia" w:hint="eastAsia"/>
                <w:kern w:val="0"/>
                <w:sz w:val="24"/>
              </w:rPr>
              <w:t>行政检查</w:t>
            </w:r>
          </w:p>
        </w:tc>
        <w:tc>
          <w:tcPr>
            <w:tcW w:w="3017" w:type="dxa"/>
            <w:vAlign w:val="center"/>
          </w:tcPr>
          <w:p w:rsidR="0099577A" w:rsidRDefault="00C23014">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【法律】</w:t>
            </w:r>
          </w:p>
          <w:p w:rsidR="0099577A" w:rsidRDefault="00C23014">
            <w:pPr>
              <w:spacing w:line="360" w:lineRule="exact"/>
              <w:rPr>
                <w:rFonts w:asciiTheme="minorEastAsia" w:hAnsiTheme="minorEastAsia" w:cstheme="minorEastAsia"/>
                <w:kern w:val="0"/>
                <w:sz w:val="24"/>
              </w:rPr>
            </w:pPr>
            <w:r>
              <w:rPr>
                <w:rFonts w:asciiTheme="minorEastAsia" w:hAnsiTheme="minorEastAsia" w:cstheme="minorEastAsia" w:hint="eastAsia"/>
                <w:kern w:val="0"/>
                <w:sz w:val="24"/>
              </w:rPr>
              <w:t>《中华人民共和国黄河保护法》第一百零四条。</w:t>
            </w:r>
          </w:p>
          <w:p w:rsidR="0099577A" w:rsidRDefault="00C23014">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【法律】</w:t>
            </w:r>
          </w:p>
          <w:p w:rsidR="0099577A" w:rsidRDefault="00C23014">
            <w:pPr>
              <w:spacing w:line="360" w:lineRule="exact"/>
              <w:rPr>
                <w:rFonts w:asciiTheme="minorEastAsia" w:hAnsiTheme="minorEastAsia" w:cstheme="minorEastAsia"/>
                <w:kern w:val="0"/>
                <w:sz w:val="24"/>
              </w:rPr>
            </w:pPr>
            <w:r>
              <w:rPr>
                <w:rFonts w:asciiTheme="minorEastAsia" w:hAnsiTheme="minorEastAsia" w:cstheme="minorEastAsia" w:hint="eastAsia"/>
                <w:kern w:val="0"/>
                <w:sz w:val="24"/>
              </w:rPr>
              <w:t>《中华人民共和国水土保持法》第六条、第三十条。</w:t>
            </w:r>
          </w:p>
          <w:p w:rsidR="0099577A" w:rsidRDefault="00C23014">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【地方法规】</w:t>
            </w:r>
          </w:p>
          <w:p w:rsidR="0099577A" w:rsidRDefault="00C23014">
            <w:pPr>
              <w:spacing w:line="360" w:lineRule="exact"/>
              <w:rPr>
                <w:rFonts w:asciiTheme="minorEastAsia" w:hAnsiTheme="minorEastAsia" w:cstheme="minorEastAsia"/>
                <w:kern w:val="0"/>
                <w:sz w:val="24"/>
              </w:rPr>
            </w:pPr>
            <w:r>
              <w:rPr>
                <w:rFonts w:asciiTheme="minorEastAsia" w:hAnsiTheme="minorEastAsia" w:cstheme="minorEastAsia" w:hint="eastAsia"/>
                <w:kern w:val="0"/>
                <w:sz w:val="24"/>
              </w:rPr>
              <w:t>《山西省实施《中华人民共和国水土保持法》办法》第五条、第三十二条。</w:t>
            </w:r>
          </w:p>
          <w:p w:rsidR="0099577A" w:rsidRDefault="00C23014">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【部门规章】</w:t>
            </w:r>
          </w:p>
          <w:p w:rsidR="0099577A" w:rsidRDefault="00C23014">
            <w:pPr>
              <w:spacing w:line="360" w:lineRule="exact"/>
              <w:rPr>
                <w:rFonts w:asciiTheme="minorEastAsia" w:hAnsiTheme="minorEastAsia" w:cstheme="minorEastAsia"/>
                <w:sz w:val="24"/>
              </w:rPr>
            </w:pPr>
            <w:r>
              <w:rPr>
                <w:rFonts w:asciiTheme="minorEastAsia" w:hAnsiTheme="minorEastAsia" w:cstheme="minorEastAsia" w:hint="eastAsia"/>
                <w:kern w:val="0"/>
                <w:sz w:val="24"/>
              </w:rPr>
              <w:t>《生产建设项目水土保持方案管理办法》（水利部令53号）第三条第三款。</w:t>
            </w:r>
          </w:p>
        </w:tc>
        <w:tc>
          <w:tcPr>
            <w:tcW w:w="17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8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121" w:type="dxa"/>
            <w:vAlign w:val="center"/>
          </w:tcPr>
          <w:p w:rsidR="0099577A" w:rsidRDefault="0099577A">
            <w:pPr>
              <w:spacing w:line="360" w:lineRule="exact"/>
              <w:jc w:val="center"/>
              <w:rPr>
                <w:rFonts w:eastAsia="仿宋" w:cs="仿宋"/>
                <w:kern w:val="0"/>
                <w:sz w:val="24"/>
              </w:rPr>
            </w:pPr>
          </w:p>
        </w:tc>
      </w:tr>
      <w:tr w:rsidR="0099577A" w:rsidTr="00E47FD7">
        <w:trPr>
          <w:trHeight w:val="2815"/>
        </w:trPr>
        <w:tc>
          <w:tcPr>
            <w:tcW w:w="901" w:type="dxa"/>
            <w:vAlign w:val="center"/>
          </w:tcPr>
          <w:p w:rsidR="0099577A" w:rsidRDefault="00C23014">
            <w:pPr>
              <w:jc w:val="center"/>
              <w:rPr>
                <w:rFonts w:asciiTheme="minorEastAsia" w:hAnsiTheme="minorEastAsia" w:cstheme="minorEastAsia"/>
                <w:kern w:val="0"/>
                <w:sz w:val="24"/>
              </w:rPr>
            </w:pPr>
            <w:r>
              <w:rPr>
                <w:rFonts w:asciiTheme="minorEastAsia" w:hAnsiTheme="minorEastAsia" w:cstheme="minorEastAsia" w:hint="eastAsia"/>
                <w:kern w:val="0"/>
                <w:sz w:val="24"/>
              </w:rPr>
              <w:t>74</w:t>
            </w:r>
          </w:p>
        </w:tc>
        <w:tc>
          <w:tcPr>
            <w:tcW w:w="2751" w:type="dxa"/>
            <w:vAlign w:val="center"/>
          </w:tcPr>
          <w:p w:rsidR="0099577A" w:rsidRDefault="00C23014">
            <w:pPr>
              <w:spacing w:line="360" w:lineRule="exact"/>
              <w:rPr>
                <w:rFonts w:asciiTheme="minorEastAsia" w:hAnsiTheme="minorEastAsia" w:cstheme="minorEastAsia"/>
                <w:sz w:val="24"/>
              </w:rPr>
            </w:pPr>
            <w:r>
              <w:rPr>
                <w:rFonts w:asciiTheme="minorEastAsia" w:hAnsiTheme="minorEastAsia" w:cstheme="minorEastAsia" w:hint="eastAsia"/>
                <w:kern w:val="0"/>
                <w:sz w:val="24"/>
              </w:rPr>
              <w:t>对影响防汛、行洪各类活动的行政检查</w:t>
            </w:r>
          </w:p>
        </w:tc>
        <w:tc>
          <w:tcPr>
            <w:tcW w:w="1582" w:type="dxa"/>
            <w:vAlign w:val="center"/>
          </w:tcPr>
          <w:p w:rsidR="0099577A" w:rsidRDefault="00C23014">
            <w:pPr>
              <w:spacing w:line="360" w:lineRule="exact"/>
              <w:jc w:val="center"/>
              <w:rPr>
                <w:rFonts w:asciiTheme="minorEastAsia" w:hAnsiTheme="minorEastAsia" w:cstheme="minorEastAsia"/>
                <w:sz w:val="24"/>
              </w:rPr>
            </w:pPr>
            <w:r>
              <w:rPr>
                <w:rFonts w:asciiTheme="minorEastAsia" w:hAnsiTheme="minorEastAsia" w:cstheme="minorEastAsia" w:hint="eastAsia"/>
                <w:kern w:val="0"/>
                <w:sz w:val="24"/>
              </w:rPr>
              <w:t>行政检查</w:t>
            </w:r>
          </w:p>
        </w:tc>
        <w:tc>
          <w:tcPr>
            <w:tcW w:w="3017" w:type="dxa"/>
            <w:vAlign w:val="center"/>
          </w:tcPr>
          <w:p w:rsidR="0099577A" w:rsidRDefault="00C23014">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【法律】</w:t>
            </w:r>
          </w:p>
          <w:p w:rsidR="0099577A" w:rsidRDefault="00C23014">
            <w:pPr>
              <w:spacing w:line="360" w:lineRule="exact"/>
              <w:rPr>
                <w:rFonts w:asciiTheme="minorEastAsia" w:hAnsiTheme="minorEastAsia" w:cstheme="minorEastAsia"/>
                <w:kern w:val="0"/>
                <w:sz w:val="24"/>
              </w:rPr>
            </w:pPr>
            <w:r>
              <w:rPr>
                <w:rFonts w:asciiTheme="minorEastAsia" w:hAnsiTheme="minorEastAsia" w:cstheme="minorEastAsia" w:hint="eastAsia"/>
                <w:kern w:val="0"/>
                <w:sz w:val="24"/>
              </w:rPr>
              <w:t>《中华人民共和国水法》第五十九条、第六十条、第六十一条、第六十二条。</w:t>
            </w:r>
          </w:p>
          <w:p w:rsidR="0099577A" w:rsidRDefault="00C23014">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【法律】</w:t>
            </w:r>
          </w:p>
          <w:p w:rsidR="0099577A" w:rsidRDefault="00C23014">
            <w:pPr>
              <w:spacing w:line="360" w:lineRule="exact"/>
              <w:rPr>
                <w:rFonts w:asciiTheme="minorEastAsia" w:hAnsiTheme="minorEastAsia" w:cstheme="minorEastAsia"/>
                <w:sz w:val="24"/>
              </w:rPr>
            </w:pPr>
            <w:r>
              <w:rPr>
                <w:rFonts w:asciiTheme="minorEastAsia" w:hAnsiTheme="minorEastAsia" w:cstheme="minorEastAsia" w:hint="eastAsia"/>
                <w:kern w:val="0"/>
                <w:sz w:val="24"/>
              </w:rPr>
              <w:t>《中华人民共和国防洪法》第八条第四款。</w:t>
            </w:r>
          </w:p>
        </w:tc>
        <w:tc>
          <w:tcPr>
            <w:tcW w:w="17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8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121" w:type="dxa"/>
            <w:vAlign w:val="center"/>
          </w:tcPr>
          <w:p w:rsidR="0099577A" w:rsidRDefault="0099577A">
            <w:pPr>
              <w:spacing w:line="360" w:lineRule="exact"/>
              <w:jc w:val="center"/>
              <w:rPr>
                <w:rFonts w:eastAsia="仿宋" w:cs="仿宋"/>
                <w:kern w:val="0"/>
                <w:sz w:val="24"/>
              </w:rPr>
            </w:pPr>
          </w:p>
        </w:tc>
      </w:tr>
      <w:tr w:rsidR="0099577A" w:rsidTr="00E47FD7">
        <w:trPr>
          <w:trHeight w:val="3531"/>
        </w:trPr>
        <w:tc>
          <w:tcPr>
            <w:tcW w:w="901" w:type="dxa"/>
            <w:vAlign w:val="center"/>
          </w:tcPr>
          <w:p w:rsidR="0099577A" w:rsidRDefault="00C23014">
            <w:pPr>
              <w:jc w:val="center"/>
              <w:rPr>
                <w:rFonts w:asciiTheme="minorEastAsia" w:hAnsiTheme="minorEastAsia" w:cstheme="minorEastAsia"/>
                <w:kern w:val="0"/>
                <w:sz w:val="24"/>
              </w:rPr>
            </w:pPr>
            <w:r>
              <w:rPr>
                <w:rFonts w:asciiTheme="minorEastAsia" w:hAnsiTheme="minorEastAsia" w:cstheme="minorEastAsia" w:hint="eastAsia"/>
                <w:kern w:val="0"/>
                <w:sz w:val="24"/>
              </w:rPr>
              <w:lastRenderedPageBreak/>
              <w:t>75</w:t>
            </w:r>
          </w:p>
        </w:tc>
        <w:tc>
          <w:tcPr>
            <w:tcW w:w="2751" w:type="dxa"/>
            <w:vAlign w:val="center"/>
          </w:tcPr>
          <w:p w:rsidR="0099577A" w:rsidRDefault="00C23014">
            <w:pPr>
              <w:spacing w:line="360" w:lineRule="exact"/>
              <w:rPr>
                <w:rFonts w:asciiTheme="minorEastAsia" w:hAnsiTheme="minorEastAsia" w:cstheme="minorEastAsia"/>
                <w:sz w:val="24"/>
              </w:rPr>
            </w:pPr>
            <w:r>
              <w:rPr>
                <w:rFonts w:asciiTheme="minorEastAsia" w:hAnsiTheme="minorEastAsia" w:cstheme="minorEastAsia" w:hint="eastAsia"/>
                <w:kern w:val="0"/>
                <w:sz w:val="24"/>
              </w:rPr>
              <w:t>对水利工程质量安全的监督检查</w:t>
            </w:r>
          </w:p>
        </w:tc>
        <w:tc>
          <w:tcPr>
            <w:tcW w:w="1582" w:type="dxa"/>
            <w:vAlign w:val="center"/>
          </w:tcPr>
          <w:p w:rsidR="0099577A" w:rsidRDefault="00C23014">
            <w:pPr>
              <w:spacing w:line="360" w:lineRule="exact"/>
              <w:jc w:val="center"/>
              <w:rPr>
                <w:rFonts w:asciiTheme="minorEastAsia" w:hAnsiTheme="minorEastAsia" w:cstheme="minorEastAsia"/>
                <w:sz w:val="24"/>
              </w:rPr>
            </w:pPr>
            <w:r>
              <w:rPr>
                <w:rFonts w:asciiTheme="minorEastAsia" w:hAnsiTheme="minorEastAsia" w:cstheme="minorEastAsia" w:hint="eastAsia"/>
                <w:kern w:val="0"/>
                <w:sz w:val="24"/>
              </w:rPr>
              <w:t>行政检查</w:t>
            </w:r>
          </w:p>
        </w:tc>
        <w:tc>
          <w:tcPr>
            <w:tcW w:w="3017" w:type="dxa"/>
            <w:vAlign w:val="center"/>
          </w:tcPr>
          <w:p w:rsidR="0099577A" w:rsidRDefault="00C23014">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【部门规章】</w:t>
            </w:r>
          </w:p>
          <w:p w:rsidR="0099577A" w:rsidRDefault="00C23014">
            <w:pPr>
              <w:spacing w:line="360" w:lineRule="exact"/>
              <w:rPr>
                <w:rFonts w:asciiTheme="minorEastAsia" w:hAnsiTheme="minorEastAsia" w:cstheme="minorEastAsia"/>
                <w:sz w:val="24"/>
              </w:rPr>
            </w:pPr>
            <w:r>
              <w:rPr>
                <w:rFonts w:asciiTheme="minorEastAsia" w:hAnsiTheme="minorEastAsia" w:cstheme="minorEastAsia" w:hint="eastAsia"/>
                <w:kern w:val="0"/>
                <w:sz w:val="24"/>
              </w:rPr>
              <w:t>《水利工程质量管理规定》（水利部令第52号）第四条第三款、第五十二条、第五十四条、第五十五条。</w:t>
            </w:r>
          </w:p>
        </w:tc>
        <w:tc>
          <w:tcPr>
            <w:tcW w:w="17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临汾市水利局</w:t>
            </w:r>
          </w:p>
        </w:tc>
        <w:tc>
          <w:tcPr>
            <w:tcW w:w="1850" w:type="dxa"/>
            <w:vAlign w:val="center"/>
          </w:tcPr>
          <w:p w:rsidR="0099577A" w:rsidRDefault="00C23014">
            <w:pPr>
              <w:spacing w:line="360" w:lineRule="exact"/>
              <w:jc w:val="center"/>
              <w:rPr>
                <w:rFonts w:asciiTheme="minorEastAsia" w:hAnsiTheme="minorEastAsia" w:cstheme="minorEastAsia"/>
                <w:kern w:val="0"/>
                <w:sz w:val="24"/>
              </w:rPr>
            </w:pPr>
            <w:r>
              <w:rPr>
                <w:rFonts w:asciiTheme="minorEastAsia" w:hAnsiTheme="minorEastAsia" w:cstheme="minorEastAsia" w:hint="eastAsia"/>
                <w:kern w:val="0"/>
                <w:sz w:val="24"/>
              </w:rPr>
              <w:t>临汾</w:t>
            </w:r>
            <w:bookmarkStart w:id="0" w:name="_GoBack"/>
            <w:bookmarkEnd w:id="0"/>
            <w:r>
              <w:rPr>
                <w:rFonts w:asciiTheme="minorEastAsia" w:hAnsiTheme="minorEastAsia" w:cstheme="minorEastAsia" w:hint="eastAsia"/>
                <w:kern w:val="0"/>
                <w:sz w:val="24"/>
              </w:rPr>
              <w:t>市水利局</w:t>
            </w:r>
          </w:p>
        </w:tc>
        <w:tc>
          <w:tcPr>
            <w:tcW w:w="1121" w:type="dxa"/>
            <w:vAlign w:val="center"/>
          </w:tcPr>
          <w:p w:rsidR="0099577A" w:rsidRDefault="0099577A">
            <w:pPr>
              <w:spacing w:line="360" w:lineRule="exact"/>
              <w:jc w:val="center"/>
              <w:rPr>
                <w:rFonts w:eastAsia="仿宋" w:cs="仿宋"/>
                <w:kern w:val="0"/>
                <w:sz w:val="24"/>
              </w:rPr>
            </w:pPr>
          </w:p>
        </w:tc>
      </w:tr>
    </w:tbl>
    <w:p w:rsidR="0099577A" w:rsidRDefault="00C23014">
      <w:pPr>
        <w:snapToGrid w:val="0"/>
        <w:jc w:val="left"/>
        <w:rPr>
          <w:rFonts w:ascii="Times New Roman" w:eastAsia="方正楷体_GBK" w:hAnsi="Times New Roman" w:cs="方正楷体_GBK"/>
          <w:sz w:val="32"/>
          <w:szCs w:val="32"/>
        </w:rPr>
      </w:pPr>
      <w:r>
        <w:rPr>
          <w:rFonts w:ascii="Times New Roman" w:eastAsia="方正楷体_GBK" w:hAnsi="Times New Roman" w:cs="方正楷体_GBK" w:hint="eastAsia"/>
          <w:sz w:val="32"/>
          <w:szCs w:val="32"/>
        </w:rPr>
        <w:t>注：</w:t>
      </w:r>
      <w:r>
        <w:rPr>
          <w:rFonts w:ascii="Times New Roman" w:eastAsia="方正楷体_GBK" w:hAnsi="Times New Roman" w:cs="方正楷体_GBK" w:hint="eastAsia"/>
          <w:sz w:val="32"/>
          <w:szCs w:val="32"/>
        </w:rPr>
        <w:t>1.</w:t>
      </w:r>
      <w:r>
        <w:rPr>
          <w:rFonts w:ascii="Times New Roman" w:eastAsia="方正楷体_GBK" w:hAnsi="Times New Roman" w:cs="方正楷体_GBK" w:hint="eastAsia"/>
          <w:sz w:val="32"/>
          <w:szCs w:val="32"/>
        </w:rPr>
        <w:t>事项名称填写的格式为“对</w:t>
      </w:r>
      <w:r>
        <w:rPr>
          <w:rFonts w:ascii="Times New Roman" w:eastAsia="方正楷体_GBK" w:hAnsi="Times New Roman" w:cs="方正楷体_GBK" w:hint="eastAsia"/>
          <w:sz w:val="32"/>
          <w:szCs w:val="32"/>
        </w:rPr>
        <w:t>XX</w:t>
      </w:r>
      <w:r>
        <w:rPr>
          <w:rFonts w:ascii="Times New Roman" w:eastAsia="方正楷体_GBK" w:hAnsi="Times New Roman" w:cs="方正楷体_GBK" w:hint="eastAsia"/>
          <w:sz w:val="32"/>
          <w:szCs w:val="32"/>
        </w:rPr>
        <w:t>的行政处罚（强制</w:t>
      </w:r>
      <w:r>
        <w:rPr>
          <w:rFonts w:ascii="Times New Roman" w:eastAsia="方正楷体_GBK" w:hAnsi="Times New Roman" w:cs="方正楷体_GBK" w:hint="eastAsia"/>
          <w:sz w:val="32"/>
          <w:szCs w:val="32"/>
        </w:rPr>
        <w:t>....</w:t>
      </w:r>
      <w:r>
        <w:rPr>
          <w:rFonts w:ascii="Times New Roman" w:eastAsia="方正楷体_GBK" w:hAnsi="Times New Roman" w:cs="方正楷体_GBK" w:hint="eastAsia"/>
          <w:sz w:val="32"/>
          <w:szCs w:val="32"/>
        </w:rPr>
        <w:t>）”</w:t>
      </w:r>
      <w:r>
        <w:rPr>
          <w:rFonts w:ascii="Times New Roman" w:eastAsia="方正楷体_GBK" w:hAnsi="Times New Roman" w:cs="方正楷体_GBK" w:hint="eastAsia"/>
          <w:sz w:val="32"/>
          <w:szCs w:val="32"/>
        </w:rPr>
        <w:t>;</w:t>
      </w:r>
    </w:p>
    <w:p w:rsidR="0099577A" w:rsidRDefault="00C23014">
      <w:pPr>
        <w:snapToGrid w:val="0"/>
        <w:ind w:leftChars="304" w:left="638"/>
        <w:jc w:val="left"/>
        <w:rPr>
          <w:rFonts w:ascii="Times New Roman" w:eastAsia="方正楷体_GBK" w:hAnsi="Times New Roman" w:cs="方正楷体_GBK"/>
          <w:sz w:val="32"/>
          <w:szCs w:val="32"/>
        </w:rPr>
      </w:pPr>
      <w:r>
        <w:rPr>
          <w:rFonts w:ascii="Times New Roman" w:eastAsia="方正楷体_GBK" w:hAnsi="Times New Roman" w:cs="方正楷体_GBK" w:hint="eastAsia"/>
          <w:sz w:val="32"/>
          <w:szCs w:val="32"/>
        </w:rPr>
        <w:t>2.</w:t>
      </w:r>
      <w:r>
        <w:rPr>
          <w:rFonts w:ascii="Times New Roman" w:eastAsia="方正楷体_GBK" w:hAnsi="Times New Roman" w:cs="方正楷体_GBK" w:hint="eastAsia"/>
          <w:sz w:val="32"/>
          <w:szCs w:val="32"/>
        </w:rPr>
        <w:t>事项类型：行政处罚、行政许可、行政强制、行政征收征用、行政检查、行政给付、行政确认、行政奖励、行政裁决及其他行政执法事项等</w:t>
      </w:r>
      <w:r>
        <w:rPr>
          <w:rFonts w:ascii="Times New Roman" w:eastAsia="方正楷体_GBK" w:hAnsi="Times New Roman" w:cs="方正楷体_GBK" w:hint="eastAsia"/>
          <w:sz w:val="32"/>
          <w:szCs w:val="32"/>
        </w:rPr>
        <w:t>;</w:t>
      </w:r>
    </w:p>
    <w:p w:rsidR="0099577A" w:rsidRDefault="00C23014">
      <w:pPr>
        <w:snapToGrid w:val="0"/>
        <w:ind w:firstLineChars="200" w:firstLine="640"/>
        <w:jc w:val="left"/>
        <w:rPr>
          <w:rFonts w:ascii="Times New Roman" w:eastAsia="方正楷体_GBK" w:hAnsi="Times New Roman" w:cs="方正楷体_GBK"/>
          <w:sz w:val="32"/>
          <w:szCs w:val="32"/>
        </w:rPr>
        <w:sectPr w:rsidR="0099577A" w:rsidSect="001C7E49">
          <w:footerReference w:type="default" r:id="rId6"/>
          <w:pgSz w:w="16838" w:h="11906" w:orient="landscape"/>
          <w:pgMar w:top="1587" w:right="2098" w:bottom="1474" w:left="1984" w:header="851" w:footer="992" w:gutter="0"/>
          <w:pgNumType w:start="1"/>
          <w:cols w:space="425"/>
          <w:docGrid w:type="lines" w:linePitch="312"/>
        </w:sectPr>
      </w:pPr>
      <w:r>
        <w:rPr>
          <w:rFonts w:ascii="Times New Roman" w:eastAsia="方正楷体_GBK" w:hAnsi="Times New Roman" w:cs="方正楷体_GBK" w:hint="eastAsia"/>
          <w:sz w:val="32"/>
          <w:szCs w:val="32"/>
        </w:rPr>
        <w:t>3.</w:t>
      </w:r>
      <w:r>
        <w:rPr>
          <w:rFonts w:ascii="Times New Roman" w:eastAsia="方正楷体_GBK" w:hAnsi="Times New Roman" w:cs="方正楷体_GBK" w:hint="eastAsia"/>
          <w:sz w:val="32"/>
          <w:szCs w:val="32"/>
        </w:rPr>
        <w:t>责任主体和实施主体均要填写单位规范全称，如“临汾市文化和旅游局”</w:t>
      </w:r>
    </w:p>
    <w:p w:rsidR="0099577A" w:rsidRDefault="0099577A"/>
    <w:sectPr w:rsidR="0099577A" w:rsidSect="0099577A">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7C45" w:rsidRDefault="00277C45" w:rsidP="00E47FD7">
      <w:r>
        <w:separator/>
      </w:r>
    </w:p>
  </w:endnote>
  <w:endnote w:type="continuationSeparator" w:id="1">
    <w:p w:rsidR="00277C45" w:rsidRDefault="00277C45" w:rsidP="00E47FD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楷体_GBK">
    <w:altName w:val="微软雅黑"/>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490487"/>
      <w:docPartObj>
        <w:docPartGallery w:val="Page Numbers (Bottom of Page)"/>
        <w:docPartUnique/>
      </w:docPartObj>
    </w:sdtPr>
    <w:sdtContent>
      <w:p w:rsidR="001C7E49" w:rsidRDefault="001C7E49">
        <w:pPr>
          <w:pStyle w:val="a6"/>
          <w:jc w:val="center"/>
        </w:pPr>
        <w:fldSimple w:instr=" PAGE   \* MERGEFORMAT ">
          <w:r w:rsidRPr="001C7E49">
            <w:rPr>
              <w:noProof/>
              <w:lang w:val="zh-CN"/>
            </w:rPr>
            <w:t>1</w:t>
          </w:r>
        </w:fldSimple>
      </w:p>
    </w:sdtContent>
  </w:sdt>
  <w:p w:rsidR="001C7E49" w:rsidRDefault="001C7E4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7C45" w:rsidRDefault="00277C45" w:rsidP="00E47FD7">
      <w:r>
        <w:separator/>
      </w:r>
    </w:p>
  </w:footnote>
  <w:footnote w:type="continuationSeparator" w:id="1">
    <w:p w:rsidR="00277C45" w:rsidRDefault="00277C45" w:rsidP="00E47FD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TNkYTNkNmQ5MzlmMTVkODJkYzQwODM1MTFhNzA0YzQifQ=="/>
  </w:docVars>
  <w:rsids>
    <w:rsidRoot w:val="00DC2649"/>
    <w:rsid w:val="001A0306"/>
    <w:rsid w:val="001C7E49"/>
    <w:rsid w:val="001E7517"/>
    <w:rsid w:val="00230425"/>
    <w:rsid w:val="00277C45"/>
    <w:rsid w:val="00503BF4"/>
    <w:rsid w:val="00585AAB"/>
    <w:rsid w:val="005E0D01"/>
    <w:rsid w:val="00646DB7"/>
    <w:rsid w:val="0065384E"/>
    <w:rsid w:val="00863B94"/>
    <w:rsid w:val="008F70D3"/>
    <w:rsid w:val="0099577A"/>
    <w:rsid w:val="009B3294"/>
    <w:rsid w:val="00B72BA1"/>
    <w:rsid w:val="00C23014"/>
    <w:rsid w:val="00D66CC3"/>
    <w:rsid w:val="00DC2649"/>
    <w:rsid w:val="00DE3B3A"/>
    <w:rsid w:val="00E15095"/>
    <w:rsid w:val="00E47FD7"/>
    <w:rsid w:val="00E53F28"/>
    <w:rsid w:val="0B680A2B"/>
    <w:rsid w:val="15354147"/>
    <w:rsid w:val="236478D2"/>
    <w:rsid w:val="33881480"/>
    <w:rsid w:val="358E6A31"/>
    <w:rsid w:val="3B4B46CF"/>
    <w:rsid w:val="3D3D317B"/>
    <w:rsid w:val="46701BA1"/>
    <w:rsid w:val="51D35A9F"/>
    <w:rsid w:val="5D4E3B95"/>
    <w:rsid w:val="66860EDB"/>
    <w:rsid w:val="75840CDB"/>
    <w:rsid w:val="79381E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77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99577A"/>
    <w:pPr>
      <w:spacing w:beforeAutospacing="1" w:afterAutospacing="1"/>
      <w:jc w:val="left"/>
    </w:pPr>
    <w:rPr>
      <w:rFonts w:cs="Times New Roman"/>
      <w:kern w:val="0"/>
      <w:sz w:val="24"/>
    </w:rPr>
  </w:style>
  <w:style w:type="table" w:styleId="a4">
    <w:name w:val="Table Grid"/>
    <w:basedOn w:val="a1"/>
    <w:qFormat/>
    <w:rsid w:val="0099577A"/>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表格2"/>
    <w:basedOn w:val="a"/>
    <w:qFormat/>
    <w:rsid w:val="0099577A"/>
    <w:pPr>
      <w:widowControl/>
    </w:pPr>
    <w:rPr>
      <w:rFonts w:ascii="宋体" w:eastAsia="宋体" w:hAnsi="宋体" w:cs="宋体"/>
      <w:color w:val="00B0F0"/>
      <w:kern w:val="0"/>
      <w:sz w:val="18"/>
      <w:szCs w:val="18"/>
    </w:rPr>
  </w:style>
  <w:style w:type="paragraph" w:customStyle="1" w:styleId="20">
    <w:name w:val="表格前2"/>
    <w:basedOn w:val="a"/>
    <w:qFormat/>
    <w:rsid w:val="0099577A"/>
    <w:pPr>
      <w:widowControl/>
      <w:ind w:firstLineChars="200" w:firstLine="360"/>
    </w:pPr>
    <w:rPr>
      <w:rFonts w:ascii="宋体" w:eastAsia="宋体" w:hAnsi="宋体" w:cs="宋体"/>
      <w:color w:val="CC00FF"/>
      <w:kern w:val="0"/>
      <w:sz w:val="18"/>
      <w:szCs w:val="18"/>
      <w:lang w:bidi="mn-Mong-CN"/>
    </w:rPr>
  </w:style>
  <w:style w:type="paragraph" w:styleId="a5">
    <w:name w:val="header"/>
    <w:basedOn w:val="a"/>
    <w:link w:val="Char"/>
    <w:uiPriority w:val="99"/>
    <w:semiHidden/>
    <w:unhideWhenUsed/>
    <w:rsid w:val="00E47F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E47FD7"/>
    <w:rPr>
      <w:kern w:val="2"/>
      <w:sz w:val="18"/>
      <w:szCs w:val="18"/>
    </w:rPr>
  </w:style>
  <w:style w:type="paragraph" w:styleId="a6">
    <w:name w:val="footer"/>
    <w:basedOn w:val="a"/>
    <w:link w:val="Char0"/>
    <w:uiPriority w:val="99"/>
    <w:unhideWhenUsed/>
    <w:rsid w:val="00E47FD7"/>
    <w:pPr>
      <w:tabs>
        <w:tab w:val="center" w:pos="4153"/>
        <w:tab w:val="right" w:pos="8306"/>
      </w:tabs>
      <w:snapToGrid w:val="0"/>
      <w:jc w:val="left"/>
    </w:pPr>
    <w:rPr>
      <w:sz w:val="18"/>
      <w:szCs w:val="18"/>
    </w:rPr>
  </w:style>
  <w:style w:type="character" w:customStyle="1" w:styleId="Char0">
    <w:name w:val="页脚 Char"/>
    <w:basedOn w:val="a0"/>
    <w:link w:val="a6"/>
    <w:uiPriority w:val="99"/>
    <w:rsid w:val="00E47FD7"/>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36</Pages>
  <Words>1430</Words>
  <Characters>8154</Characters>
  <Application>Microsoft Office Word</Application>
  <DocSecurity>0</DocSecurity>
  <Lines>67</Lines>
  <Paragraphs>19</Paragraphs>
  <ScaleCrop>false</ScaleCrop>
  <Company>微软中国</Company>
  <LinksUpToDate>false</LinksUpToDate>
  <CharactersWithSpaces>9565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7</cp:revision>
  <cp:lastPrinted>2024-07-06T04:04:00Z</cp:lastPrinted>
  <dcterms:created xsi:type="dcterms:W3CDTF">2024-07-03T01:47:00Z</dcterms:created>
  <dcterms:modified xsi:type="dcterms:W3CDTF">2024-11-25T09:49:00Z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2052-12.1.0.17121</vt:lpwstr>
  </property>
  <property fmtid="{D5CDD505-2E9C-101B-9397-08002B2CF9AE}" pid="3" name="ICV">
    <vt:lpwstr>65DA560E691E47EC8715264199BB0388_13</vt:lpwstr>
  </property>
</Properties>
</file>